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41" w:rsidRPr="008878ED" w:rsidRDefault="00F55C8E" w:rsidP="00F55C8E">
      <w:pPr>
        <w:jc w:val="center"/>
        <w:rPr>
          <w:rFonts w:asciiTheme="majorHAnsi" w:hAnsiTheme="majorHAnsi"/>
          <w:sz w:val="36"/>
        </w:rPr>
      </w:pPr>
      <w:bookmarkStart w:id="0" w:name="_GoBack"/>
      <w:bookmarkEnd w:id="0"/>
      <w:r w:rsidRPr="008878ED">
        <w:rPr>
          <w:rFonts w:asciiTheme="majorHAnsi" w:hAnsiTheme="majorHAnsi"/>
          <w:sz w:val="36"/>
        </w:rPr>
        <w:t xml:space="preserve">St. George’s of Forest Hill Anglican Church </w:t>
      </w:r>
    </w:p>
    <w:p w:rsidR="00F55C8E" w:rsidRPr="008878ED" w:rsidRDefault="00F55C8E" w:rsidP="00F55C8E">
      <w:pPr>
        <w:jc w:val="center"/>
        <w:rPr>
          <w:rFonts w:asciiTheme="majorHAnsi" w:hAnsiTheme="majorHAnsi"/>
        </w:rPr>
      </w:pPr>
      <w:r w:rsidRPr="008878ED">
        <w:rPr>
          <w:rFonts w:asciiTheme="majorHAnsi" w:hAnsiTheme="majorHAnsi"/>
        </w:rPr>
        <w:t>Kitchener, Ontario</w:t>
      </w:r>
    </w:p>
    <w:p w:rsidR="00F55C8E" w:rsidRPr="008878ED" w:rsidRDefault="000B2108" w:rsidP="00F55C8E">
      <w:pPr>
        <w:jc w:val="center"/>
        <w:rPr>
          <w:rFonts w:asciiTheme="majorHAnsi" w:hAnsiTheme="majorHAnsi"/>
          <w:sz w:val="36"/>
        </w:rPr>
      </w:pPr>
      <w:r w:rsidRPr="008878ED">
        <w:rPr>
          <w:rFonts w:asciiTheme="majorHAnsi" w:hAnsiTheme="majorHAnsi"/>
          <w:sz w:val="36"/>
        </w:rPr>
        <w:t xml:space="preserve">Minutes of </w:t>
      </w:r>
      <w:r w:rsidR="00F55C8E" w:rsidRPr="008878ED">
        <w:rPr>
          <w:rFonts w:asciiTheme="majorHAnsi" w:hAnsiTheme="majorHAnsi"/>
          <w:sz w:val="36"/>
        </w:rPr>
        <w:t>Annual Meeting of Vestry</w:t>
      </w:r>
    </w:p>
    <w:p w:rsidR="00F55C8E" w:rsidRPr="008878ED" w:rsidRDefault="00FC41ED" w:rsidP="00F55C8E">
      <w:pPr>
        <w:jc w:val="center"/>
        <w:rPr>
          <w:rFonts w:asciiTheme="majorHAnsi" w:hAnsiTheme="majorHAnsi"/>
          <w:sz w:val="28"/>
        </w:rPr>
      </w:pPr>
      <w:r>
        <w:rPr>
          <w:rFonts w:asciiTheme="majorHAnsi" w:hAnsiTheme="majorHAnsi"/>
          <w:sz w:val="28"/>
        </w:rPr>
        <w:t>Sunday January 24, 2016</w:t>
      </w:r>
    </w:p>
    <w:p w:rsidR="00F55C8E" w:rsidRPr="008878ED" w:rsidRDefault="00F55C8E" w:rsidP="00F55C8E">
      <w:pPr>
        <w:rPr>
          <w:rFonts w:asciiTheme="majorHAnsi" w:hAnsiTheme="majorHAnsi"/>
        </w:rPr>
      </w:pPr>
    </w:p>
    <w:p w:rsidR="001F62E8" w:rsidRDefault="007250A6" w:rsidP="00FC5395">
      <w:pPr>
        <w:spacing w:line="280" w:lineRule="exact"/>
        <w:ind w:left="360" w:hanging="360"/>
        <w:rPr>
          <w:rFonts w:asciiTheme="majorHAnsi" w:hAnsiTheme="majorHAnsi" w:cs="Arial"/>
          <w:sz w:val="20"/>
          <w:szCs w:val="18"/>
        </w:rPr>
      </w:pPr>
      <w:r w:rsidRPr="00FC5395">
        <w:rPr>
          <w:rFonts w:asciiTheme="majorHAnsi" w:hAnsiTheme="majorHAnsi"/>
          <w:sz w:val="20"/>
          <w:szCs w:val="18"/>
          <w:u w:val="single"/>
        </w:rPr>
        <w:t xml:space="preserve">Recorded </w:t>
      </w:r>
      <w:r w:rsidR="00A978D7" w:rsidRPr="00FC5395">
        <w:rPr>
          <w:rFonts w:asciiTheme="majorHAnsi" w:hAnsiTheme="majorHAnsi"/>
          <w:sz w:val="20"/>
          <w:szCs w:val="18"/>
          <w:u w:val="single"/>
        </w:rPr>
        <w:t>Attendance</w:t>
      </w:r>
      <w:r w:rsidR="00A978D7" w:rsidRPr="00FC5395">
        <w:rPr>
          <w:rFonts w:asciiTheme="majorHAnsi" w:hAnsiTheme="majorHAnsi"/>
          <w:sz w:val="20"/>
          <w:szCs w:val="18"/>
        </w:rPr>
        <w:t>:</w:t>
      </w:r>
      <w:r w:rsidRPr="00FC5395">
        <w:rPr>
          <w:rFonts w:asciiTheme="majorHAnsi" w:hAnsiTheme="majorHAnsi" w:cs="Arial"/>
          <w:sz w:val="20"/>
          <w:szCs w:val="18"/>
        </w:rPr>
        <w:t xml:space="preserve"> </w:t>
      </w:r>
      <w:r w:rsidR="00FC41ED">
        <w:rPr>
          <w:rFonts w:asciiTheme="majorHAnsi" w:hAnsiTheme="majorHAnsi" w:cs="Arial"/>
          <w:sz w:val="20"/>
          <w:szCs w:val="18"/>
        </w:rPr>
        <w:t xml:space="preserve">Don Davidson, Mary Ann Millar, Mike </w:t>
      </w:r>
      <w:proofErr w:type="spellStart"/>
      <w:r w:rsidR="00FC41ED">
        <w:rPr>
          <w:rFonts w:asciiTheme="majorHAnsi" w:hAnsiTheme="majorHAnsi" w:cs="Arial"/>
          <w:sz w:val="20"/>
          <w:szCs w:val="18"/>
        </w:rPr>
        <w:t>Stredwick</w:t>
      </w:r>
      <w:proofErr w:type="spellEnd"/>
      <w:r w:rsidR="00FC41ED">
        <w:rPr>
          <w:rFonts w:asciiTheme="majorHAnsi" w:hAnsiTheme="majorHAnsi" w:cs="Arial"/>
          <w:sz w:val="20"/>
          <w:szCs w:val="18"/>
        </w:rPr>
        <w:t xml:space="preserve">, Charlotte Cromarty, Wendy Williston, </w:t>
      </w:r>
    </w:p>
    <w:p w:rsidR="001F62E8" w:rsidRDefault="00FC41ED" w:rsidP="001F62E8">
      <w:pPr>
        <w:spacing w:line="280" w:lineRule="exact"/>
        <w:ind w:left="360"/>
        <w:rPr>
          <w:rFonts w:asciiTheme="majorHAnsi" w:hAnsiTheme="majorHAnsi" w:cs="Arial"/>
          <w:sz w:val="20"/>
          <w:szCs w:val="18"/>
        </w:rPr>
      </w:pPr>
      <w:r>
        <w:rPr>
          <w:rFonts w:asciiTheme="majorHAnsi" w:hAnsiTheme="majorHAnsi" w:cs="Arial"/>
          <w:sz w:val="20"/>
          <w:szCs w:val="18"/>
        </w:rPr>
        <w:t xml:space="preserve">Anne Taylor, Tim Taylor, Marg Ryrie, Lesley </w:t>
      </w:r>
      <w:proofErr w:type="spellStart"/>
      <w:r>
        <w:rPr>
          <w:rFonts w:asciiTheme="majorHAnsi" w:hAnsiTheme="majorHAnsi" w:cs="Arial"/>
          <w:sz w:val="20"/>
          <w:szCs w:val="18"/>
        </w:rPr>
        <w:t>Burland</w:t>
      </w:r>
      <w:proofErr w:type="spellEnd"/>
      <w:r>
        <w:rPr>
          <w:rFonts w:asciiTheme="majorHAnsi" w:hAnsiTheme="majorHAnsi" w:cs="Arial"/>
          <w:sz w:val="20"/>
          <w:szCs w:val="18"/>
        </w:rPr>
        <w:t>-Prong, Keith Cronin, Adriana Cronin, John Shaw, Mary Shaw, Ma</w:t>
      </w:r>
      <w:r w:rsidR="004050DD">
        <w:rPr>
          <w:rFonts w:asciiTheme="majorHAnsi" w:hAnsiTheme="majorHAnsi" w:cs="Arial"/>
          <w:sz w:val="20"/>
          <w:szCs w:val="18"/>
        </w:rPr>
        <w:t xml:space="preserve">rc </w:t>
      </w:r>
      <w:proofErr w:type="spellStart"/>
      <w:r w:rsidR="004050DD">
        <w:rPr>
          <w:rFonts w:asciiTheme="majorHAnsi" w:hAnsiTheme="majorHAnsi" w:cs="Arial"/>
          <w:sz w:val="20"/>
          <w:szCs w:val="18"/>
        </w:rPr>
        <w:t>Mennel</w:t>
      </w:r>
      <w:proofErr w:type="spellEnd"/>
      <w:r w:rsidR="004050DD">
        <w:rPr>
          <w:rFonts w:asciiTheme="majorHAnsi" w:hAnsiTheme="majorHAnsi" w:cs="Arial"/>
          <w:sz w:val="20"/>
          <w:szCs w:val="18"/>
        </w:rPr>
        <w:t>, Sheila McKee-Protopap</w:t>
      </w:r>
      <w:r>
        <w:rPr>
          <w:rFonts w:asciiTheme="majorHAnsi" w:hAnsiTheme="majorHAnsi" w:cs="Arial"/>
          <w:sz w:val="20"/>
          <w:szCs w:val="18"/>
        </w:rPr>
        <w:t xml:space="preserve">as, Les Protopapas, Jim </w:t>
      </w:r>
      <w:proofErr w:type="spellStart"/>
      <w:r>
        <w:rPr>
          <w:rFonts w:asciiTheme="majorHAnsi" w:hAnsiTheme="majorHAnsi" w:cs="Arial"/>
          <w:sz w:val="20"/>
          <w:szCs w:val="18"/>
        </w:rPr>
        <w:t>Stirling</w:t>
      </w:r>
      <w:proofErr w:type="spellEnd"/>
      <w:r>
        <w:rPr>
          <w:rFonts w:asciiTheme="majorHAnsi" w:hAnsiTheme="majorHAnsi" w:cs="Arial"/>
          <w:sz w:val="20"/>
          <w:szCs w:val="18"/>
        </w:rPr>
        <w:t xml:space="preserve">, Susan </w:t>
      </w:r>
      <w:proofErr w:type="spellStart"/>
      <w:r>
        <w:rPr>
          <w:rFonts w:asciiTheme="majorHAnsi" w:hAnsiTheme="majorHAnsi" w:cs="Arial"/>
          <w:sz w:val="20"/>
          <w:szCs w:val="18"/>
        </w:rPr>
        <w:t>Hipperson</w:t>
      </w:r>
      <w:proofErr w:type="spellEnd"/>
      <w:r>
        <w:rPr>
          <w:rFonts w:asciiTheme="majorHAnsi" w:hAnsiTheme="majorHAnsi" w:cs="Arial"/>
          <w:sz w:val="20"/>
          <w:szCs w:val="18"/>
        </w:rPr>
        <w:t xml:space="preserve">, Jack </w:t>
      </w:r>
      <w:proofErr w:type="spellStart"/>
      <w:r>
        <w:rPr>
          <w:rFonts w:asciiTheme="majorHAnsi" w:hAnsiTheme="majorHAnsi" w:cs="Arial"/>
          <w:sz w:val="20"/>
          <w:szCs w:val="18"/>
        </w:rPr>
        <w:t>Nahrga</w:t>
      </w:r>
      <w:r w:rsidR="002D7F9A">
        <w:rPr>
          <w:rFonts w:asciiTheme="majorHAnsi" w:hAnsiTheme="majorHAnsi" w:cs="Arial"/>
          <w:sz w:val="20"/>
          <w:szCs w:val="18"/>
        </w:rPr>
        <w:t>n</w:t>
      </w:r>
      <w:r>
        <w:rPr>
          <w:rFonts w:asciiTheme="majorHAnsi" w:hAnsiTheme="majorHAnsi" w:cs="Arial"/>
          <w:sz w:val="20"/>
          <w:szCs w:val="18"/>
        </w:rPr>
        <w:t>g</w:t>
      </w:r>
      <w:proofErr w:type="spellEnd"/>
      <w:r>
        <w:rPr>
          <w:rFonts w:asciiTheme="majorHAnsi" w:hAnsiTheme="majorHAnsi" w:cs="Arial"/>
          <w:sz w:val="20"/>
          <w:szCs w:val="18"/>
        </w:rPr>
        <w:t xml:space="preserve">, </w:t>
      </w:r>
    </w:p>
    <w:p w:rsidR="001F62E8" w:rsidRDefault="00FC41ED" w:rsidP="001F62E8">
      <w:pPr>
        <w:spacing w:line="280" w:lineRule="exact"/>
        <w:ind w:left="360"/>
        <w:rPr>
          <w:rFonts w:asciiTheme="majorHAnsi" w:hAnsiTheme="majorHAnsi" w:cs="Arial"/>
          <w:sz w:val="20"/>
          <w:szCs w:val="18"/>
        </w:rPr>
      </w:pPr>
      <w:r>
        <w:rPr>
          <w:rFonts w:asciiTheme="majorHAnsi" w:hAnsiTheme="majorHAnsi" w:cs="Arial"/>
          <w:sz w:val="20"/>
          <w:szCs w:val="18"/>
        </w:rPr>
        <w:t>Kathe</w:t>
      </w:r>
      <w:r w:rsidR="002D7F9A">
        <w:rPr>
          <w:rFonts w:asciiTheme="majorHAnsi" w:hAnsiTheme="majorHAnsi" w:cs="Arial"/>
          <w:sz w:val="20"/>
          <w:szCs w:val="18"/>
        </w:rPr>
        <w:t>rine MacLean, George Green, Lore</w:t>
      </w:r>
      <w:r>
        <w:rPr>
          <w:rFonts w:asciiTheme="majorHAnsi" w:hAnsiTheme="majorHAnsi" w:cs="Arial"/>
          <w:sz w:val="20"/>
          <w:szCs w:val="18"/>
        </w:rPr>
        <w:t>na Cole</w:t>
      </w:r>
      <w:r w:rsidR="004050DD">
        <w:rPr>
          <w:rFonts w:asciiTheme="majorHAnsi" w:hAnsiTheme="majorHAnsi" w:cs="Arial"/>
          <w:sz w:val="20"/>
          <w:szCs w:val="18"/>
        </w:rPr>
        <w:t>man</w:t>
      </w:r>
      <w:r>
        <w:rPr>
          <w:rFonts w:asciiTheme="majorHAnsi" w:hAnsiTheme="majorHAnsi" w:cs="Arial"/>
          <w:sz w:val="20"/>
          <w:szCs w:val="18"/>
        </w:rPr>
        <w:t xml:space="preserve">, John Coleman, Morley King, David Harris, </w:t>
      </w:r>
    </w:p>
    <w:p w:rsidR="001F62E8" w:rsidRDefault="00FC41ED" w:rsidP="001F62E8">
      <w:pPr>
        <w:spacing w:line="280" w:lineRule="exact"/>
        <w:ind w:left="360"/>
        <w:rPr>
          <w:rFonts w:asciiTheme="majorHAnsi" w:hAnsiTheme="majorHAnsi" w:cs="Arial"/>
          <w:sz w:val="20"/>
          <w:szCs w:val="18"/>
        </w:rPr>
      </w:pPr>
      <w:r>
        <w:rPr>
          <w:rFonts w:asciiTheme="majorHAnsi" w:hAnsiTheme="majorHAnsi" w:cs="Arial"/>
          <w:sz w:val="20"/>
          <w:szCs w:val="18"/>
        </w:rPr>
        <w:t>Betty</w:t>
      </w:r>
      <w:r w:rsidR="002D7F9A">
        <w:rPr>
          <w:rFonts w:asciiTheme="majorHAnsi" w:hAnsiTheme="majorHAnsi" w:cs="Arial"/>
          <w:sz w:val="20"/>
          <w:szCs w:val="18"/>
        </w:rPr>
        <w:t xml:space="preserve"> </w:t>
      </w:r>
      <w:proofErr w:type="spellStart"/>
      <w:r>
        <w:rPr>
          <w:rFonts w:asciiTheme="majorHAnsi" w:hAnsiTheme="majorHAnsi" w:cs="Arial"/>
          <w:sz w:val="20"/>
          <w:szCs w:val="18"/>
        </w:rPr>
        <w:t>Ukrainitz</w:t>
      </w:r>
      <w:proofErr w:type="spellEnd"/>
      <w:r>
        <w:rPr>
          <w:rFonts w:asciiTheme="majorHAnsi" w:hAnsiTheme="majorHAnsi" w:cs="Arial"/>
          <w:sz w:val="20"/>
          <w:szCs w:val="18"/>
        </w:rPr>
        <w:t>, Marcia Condon, Brian McMullen, Ruth-Ann Boos, Pierre Auge</w:t>
      </w:r>
      <w:r w:rsidR="002D7F9A">
        <w:rPr>
          <w:rFonts w:asciiTheme="majorHAnsi" w:hAnsiTheme="majorHAnsi" w:cs="Arial"/>
          <w:sz w:val="20"/>
          <w:szCs w:val="18"/>
        </w:rPr>
        <w:t xml:space="preserve">r, Brother Mark, Jan </w:t>
      </w:r>
      <w:proofErr w:type="spellStart"/>
      <w:r w:rsidR="002D7F9A">
        <w:rPr>
          <w:rFonts w:asciiTheme="majorHAnsi" w:hAnsiTheme="majorHAnsi" w:cs="Arial"/>
          <w:sz w:val="20"/>
          <w:szCs w:val="18"/>
        </w:rPr>
        <w:t>Melega</w:t>
      </w:r>
      <w:proofErr w:type="spellEnd"/>
      <w:r w:rsidR="002D7F9A">
        <w:rPr>
          <w:rFonts w:asciiTheme="majorHAnsi" w:hAnsiTheme="majorHAnsi" w:cs="Arial"/>
          <w:sz w:val="20"/>
          <w:szCs w:val="18"/>
        </w:rPr>
        <w:t>, Gl</w:t>
      </w:r>
      <w:r>
        <w:rPr>
          <w:rFonts w:asciiTheme="majorHAnsi" w:hAnsiTheme="majorHAnsi" w:cs="Arial"/>
          <w:sz w:val="20"/>
          <w:szCs w:val="18"/>
        </w:rPr>
        <w:t>adys Grant, Murray Gam</w:t>
      </w:r>
      <w:r w:rsidR="002D7F9A">
        <w:rPr>
          <w:rFonts w:asciiTheme="majorHAnsi" w:hAnsiTheme="majorHAnsi" w:cs="Arial"/>
          <w:sz w:val="20"/>
          <w:szCs w:val="18"/>
        </w:rPr>
        <w:t>ble, Valerie Cuthbert, Gilda</w:t>
      </w:r>
      <w:r>
        <w:rPr>
          <w:rFonts w:asciiTheme="majorHAnsi" w:hAnsiTheme="majorHAnsi" w:cs="Arial"/>
          <w:sz w:val="20"/>
          <w:szCs w:val="18"/>
        </w:rPr>
        <w:t xml:space="preserve"> Master</w:t>
      </w:r>
      <w:r w:rsidR="002D7F9A">
        <w:rPr>
          <w:rFonts w:asciiTheme="majorHAnsi" w:hAnsiTheme="majorHAnsi" w:cs="Arial"/>
          <w:sz w:val="20"/>
          <w:szCs w:val="18"/>
        </w:rPr>
        <w:t>s</w:t>
      </w:r>
      <w:r>
        <w:rPr>
          <w:rFonts w:asciiTheme="majorHAnsi" w:hAnsiTheme="majorHAnsi" w:cs="Arial"/>
          <w:sz w:val="20"/>
          <w:szCs w:val="18"/>
        </w:rPr>
        <w:t>, Ruth Pearce, Marg Wheeler, Jo</w:t>
      </w:r>
      <w:r w:rsidR="002D7F9A">
        <w:rPr>
          <w:rFonts w:asciiTheme="majorHAnsi" w:hAnsiTheme="majorHAnsi" w:cs="Arial"/>
          <w:sz w:val="20"/>
          <w:szCs w:val="18"/>
        </w:rPr>
        <w:t xml:space="preserve">hn Dale, </w:t>
      </w:r>
    </w:p>
    <w:p w:rsidR="001F62E8" w:rsidRDefault="002D7F9A" w:rsidP="001F62E8">
      <w:pPr>
        <w:spacing w:line="280" w:lineRule="exact"/>
        <w:ind w:left="360"/>
        <w:rPr>
          <w:rFonts w:asciiTheme="majorHAnsi" w:hAnsiTheme="majorHAnsi" w:cs="Arial"/>
          <w:sz w:val="20"/>
          <w:szCs w:val="18"/>
        </w:rPr>
      </w:pPr>
      <w:r>
        <w:rPr>
          <w:rFonts w:asciiTheme="majorHAnsi" w:hAnsiTheme="majorHAnsi" w:cs="Arial"/>
          <w:sz w:val="20"/>
          <w:szCs w:val="18"/>
        </w:rPr>
        <w:t xml:space="preserve">Kathy Glaser, April </w:t>
      </w:r>
      <w:proofErr w:type="spellStart"/>
      <w:r>
        <w:rPr>
          <w:rFonts w:asciiTheme="majorHAnsi" w:hAnsiTheme="majorHAnsi" w:cs="Arial"/>
          <w:sz w:val="20"/>
          <w:szCs w:val="18"/>
        </w:rPr>
        <w:t>Co</w:t>
      </w:r>
      <w:r w:rsidR="00FC41ED">
        <w:rPr>
          <w:rFonts w:asciiTheme="majorHAnsi" w:hAnsiTheme="majorHAnsi" w:cs="Arial"/>
          <w:sz w:val="20"/>
          <w:szCs w:val="18"/>
        </w:rPr>
        <w:t>uzens</w:t>
      </w:r>
      <w:proofErr w:type="spellEnd"/>
      <w:r w:rsidR="00FC41ED">
        <w:rPr>
          <w:rFonts w:asciiTheme="majorHAnsi" w:hAnsiTheme="majorHAnsi" w:cs="Arial"/>
          <w:sz w:val="20"/>
          <w:szCs w:val="18"/>
        </w:rPr>
        <w:t xml:space="preserve">, Alison Olmsted, Bob </w:t>
      </w:r>
      <w:proofErr w:type="spellStart"/>
      <w:r w:rsidR="00FC41ED">
        <w:rPr>
          <w:rFonts w:asciiTheme="majorHAnsi" w:hAnsiTheme="majorHAnsi" w:cs="Arial"/>
          <w:sz w:val="20"/>
          <w:szCs w:val="18"/>
        </w:rPr>
        <w:t>Berti</w:t>
      </w:r>
      <w:proofErr w:type="spellEnd"/>
      <w:r w:rsidR="00FC41ED">
        <w:rPr>
          <w:rFonts w:asciiTheme="majorHAnsi" w:hAnsiTheme="majorHAnsi" w:cs="Arial"/>
          <w:sz w:val="20"/>
          <w:szCs w:val="18"/>
        </w:rPr>
        <w:t xml:space="preserve">, Emily </w:t>
      </w:r>
      <w:proofErr w:type="spellStart"/>
      <w:r w:rsidR="00FC41ED">
        <w:rPr>
          <w:rFonts w:asciiTheme="majorHAnsi" w:hAnsiTheme="majorHAnsi" w:cs="Arial"/>
          <w:sz w:val="20"/>
          <w:szCs w:val="18"/>
        </w:rPr>
        <w:t>Berti</w:t>
      </w:r>
      <w:proofErr w:type="spellEnd"/>
      <w:r w:rsidR="00FC41ED">
        <w:rPr>
          <w:rFonts w:asciiTheme="majorHAnsi" w:hAnsiTheme="majorHAnsi" w:cs="Arial"/>
          <w:sz w:val="20"/>
          <w:szCs w:val="18"/>
        </w:rPr>
        <w:t xml:space="preserve">, Dulcie </w:t>
      </w:r>
      <w:proofErr w:type="spellStart"/>
      <w:r w:rsidR="00FC41ED">
        <w:rPr>
          <w:rFonts w:asciiTheme="majorHAnsi" w:hAnsiTheme="majorHAnsi" w:cs="Arial"/>
          <w:sz w:val="20"/>
          <w:szCs w:val="18"/>
        </w:rPr>
        <w:t>Tapp</w:t>
      </w:r>
      <w:proofErr w:type="spellEnd"/>
      <w:r w:rsidR="00FC41ED">
        <w:rPr>
          <w:rFonts w:asciiTheme="majorHAnsi" w:hAnsiTheme="majorHAnsi" w:cs="Arial"/>
          <w:sz w:val="20"/>
          <w:szCs w:val="18"/>
        </w:rPr>
        <w:t xml:space="preserve">, Becky Heck, Fran Rothenberg, Lynda Hill, Matt Brown, Jim Fox, Cheryl Fox, Terry McCoy, Connie McCoy, Valerie O’Reilly, Brian Ledbury, </w:t>
      </w:r>
    </w:p>
    <w:p w:rsidR="00FC41ED" w:rsidRDefault="00FC41ED" w:rsidP="001F62E8">
      <w:pPr>
        <w:spacing w:line="280" w:lineRule="exact"/>
        <w:ind w:left="360"/>
        <w:rPr>
          <w:rFonts w:asciiTheme="majorHAnsi" w:hAnsiTheme="majorHAnsi" w:cs="Arial"/>
          <w:sz w:val="20"/>
          <w:szCs w:val="18"/>
        </w:rPr>
      </w:pPr>
      <w:r>
        <w:rPr>
          <w:rFonts w:asciiTheme="majorHAnsi" w:hAnsiTheme="majorHAnsi" w:cs="Arial"/>
          <w:sz w:val="20"/>
          <w:szCs w:val="18"/>
        </w:rPr>
        <w:t xml:space="preserve">Paul Thomas, Janet McCoy, Donna McIntosh, Eva </w:t>
      </w:r>
      <w:proofErr w:type="spellStart"/>
      <w:r>
        <w:rPr>
          <w:rFonts w:asciiTheme="majorHAnsi" w:hAnsiTheme="majorHAnsi" w:cs="Arial"/>
          <w:sz w:val="20"/>
          <w:szCs w:val="18"/>
        </w:rPr>
        <w:t>Vassell</w:t>
      </w:r>
      <w:proofErr w:type="spellEnd"/>
      <w:r>
        <w:rPr>
          <w:rFonts w:asciiTheme="majorHAnsi" w:hAnsiTheme="majorHAnsi" w:cs="Arial"/>
          <w:sz w:val="20"/>
          <w:szCs w:val="18"/>
        </w:rPr>
        <w:t xml:space="preserve">, Donna Aram, Lynne </w:t>
      </w:r>
      <w:proofErr w:type="spellStart"/>
      <w:r>
        <w:rPr>
          <w:rFonts w:asciiTheme="majorHAnsi" w:hAnsiTheme="majorHAnsi" w:cs="Arial"/>
          <w:sz w:val="20"/>
          <w:szCs w:val="18"/>
        </w:rPr>
        <w:t>Skanes</w:t>
      </w:r>
      <w:proofErr w:type="spellEnd"/>
      <w:r>
        <w:rPr>
          <w:rFonts w:asciiTheme="majorHAnsi" w:hAnsiTheme="majorHAnsi" w:cs="Arial"/>
          <w:sz w:val="20"/>
          <w:szCs w:val="18"/>
        </w:rPr>
        <w:t xml:space="preserve">-Bannon, Janet </w:t>
      </w:r>
      <w:proofErr w:type="spellStart"/>
      <w:r>
        <w:rPr>
          <w:rFonts w:asciiTheme="majorHAnsi" w:hAnsiTheme="majorHAnsi" w:cs="Arial"/>
          <w:sz w:val="20"/>
          <w:szCs w:val="18"/>
        </w:rPr>
        <w:t>Hartry</w:t>
      </w:r>
      <w:proofErr w:type="spellEnd"/>
      <w:r>
        <w:rPr>
          <w:rFonts w:asciiTheme="majorHAnsi" w:hAnsiTheme="majorHAnsi" w:cs="Arial"/>
          <w:sz w:val="20"/>
          <w:szCs w:val="18"/>
        </w:rPr>
        <w:t xml:space="preserve">, Catherine Carlson, Nelson Cuthbert, </w:t>
      </w:r>
      <w:proofErr w:type="spellStart"/>
      <w:r>
        <w:rPr>
          <w:rFonts w:asciiTheme="majorHAnsi" w:hAnsiTheme="majorHAnsi" w:cs="Arial"/>
          <w:sz w:val="20"/>
          <w:szCs w:val="18"/>
        </w:rPr>
        <w:t>MaryLynn</w:t>
      </w:r>
      <w:proofErr w:type="spellEnd"/>
      <w:r>
        <w:rPr>
          <w:rFonts w:asciiTheme="majorHAnsi" w:hAnsiTheme="majorHAnsi" w:cs="Arial"/>
          <w:sz w:val="20"/>
          <w:szCs w:val="18"/>
        </w:rPr>
        <w:t xml:space="preserve"> Forrest, </w:t>
      </w:r>
      <w:proofErr w:type="spellStart"/>
      <w:r>
        <w:rPr>
          <w:rFonts w:asciiTheme="majorHAnsi" w:hAnsiTheme="majorHAnsi" w:cs="Arial"/>
          <w:sz w:val="20"/>
          <w:szCs w:val="18"/>
        </w:rPr>
        <w:t>Reta</w:t>
      </w:r>
      <w:proofErr w:type="spellEnd"/>
      <w:r>
        <w:rPr>
          <w:rFonts w:asciiTheme="majorHAnsi" w:hAnsiTheme="majorHAnsi" w:cs="Arial"/>
          <w:sz w:val="20"/>
          <w:szCs w:val="18"/>
        </w:rPr>
        <w:t xml:space="preserve"> </w:t>
      </w:r>
      <w:proofErr w:type="spellStart"/>
      <w:r>
        <w:rPr>
          <w:rFonts w:asciiTheme="majorHAnsi" w:hAnsiTheme="majorHAnsi" w:cs="Arial"/>
          <w:sz w:val="20"/>
          <w:szCs w:val="18"/>
        </w:rPr>
        <w:t>Risto</w:t>
      </w:r>
      <w:proofErr w:type="spellEnd"/>
      <w:r w:rsidR="004050DD">
        <w:rPr>
          <w:rFonts w:asciiTheme="majorHAnsi" w:hAnsiTheme="majorHAnsi" w:cs="Arial"/>
          <w:sz w:val="20"/>
          <w:szCs w:val="18"/>
        </w:rPr>
        <w:t>, John Ryrie</w:t>
      </w:r>
    </w:p>
    <w:p w:rsidR="00FC41ED" w:rsidRDefault="00FC41ED" w:rsidP="00FC5395">
      <w:pPr>
        <w:spacing w:line="280" w:lineRule="exact"/>
        <w:ind w:left="360" w:hanging="360"/>
        <w:rPr>
          <w:rFonts w:asciiTheme="majorHAnsi" w:hAnsiTheme="majorHAnsi" w:cs="Arial"/>
          <w:sz w:val="20"/>
          <w:szCs w:val="18"/>
        </w:rPr>
      </w:pPr>
      <w:r w:rsidRPr="00FC41ED">
        <w:rPr>
          <w:rFonts w:asciiTheme="majorHAnsi" w:hAnsiTheme="majorHAnsi" w:cs="Arial"/>
          <w:sz w:val="20"/>
          <w:szCs w:val="18"/>
          <w:u w:val="single"/>
        </w:rPr>
        <w:t>Additional noted attendance</w:t>
      </w:r>
      <w:r>
        <w:rPr>
          <w:rFonts w:asciiTheme="majorHAnsi" w:hAnsiTheme="majorHAnsi" w:cs="Arial"/>
          <w:sz w:val="20"/>
          <w:szCs w:val="18"/>
        </w:rPr>
        <w:t xml:space="preserve">: </w:t>
      </w:r>
      <w:r w:rsidR="002D7F9A">
        <w:rPr>
          <w:rFonts w:asciiTheme="majorHAnsi" w:hAnsiTheme="majorHAnsi" w:cs="Arial"/>
          <w:sz w:val="20"/>
          <w:szCs w:val="18"/>
        </w:rPr>
        <w:t>Wendy Sherlock</w:t>
      </w:r>
      <w:r w:rsidR="004050DD">
        <w:rPr>
          <w:rFonts w:asciiTheme="majorHAnsi" w:hAnsiTheme="majorHAnsi" w:cs="Arial"/>
          <w:sz w:val="20"/>
          <w:szCs w:val="18"/>
        </w:rPr>
        <w:t>, Susan Butt</w:t>
      </w:r>
    </w:p>
    <w:p w:rsidR="00FC41ED" w:rsidRDefault="00FC41ED" w:rsidP="00FC5395">
      <w:pPr>
        <w:spacing w:line="280" w:lineRule="exact"/>
        <w:ind w:left="360" w:hanging="360"/>
        <w:rPr>
          <w:rFonts w:asciiTheme="majorHAnsi" w:hAnsiTheme="majorHAnsi" w:cs="Arial"/>
          <w:sz w:val="20"/>
          <w:szCs w:val="18"/>
        </w:rPr>
      </w:pPr>
    </w:p>
    <w:p w:rsidR="00A978D7" w:rsidRPr="008878ED" w:rsidRDefault="00A978D7" w:rsidP="00F55C8E">
      <w:pPr>
        <w:rPr>
          <w:rFonts w:asciiTheme="majorHAnsi" w:hAnsiTheme="majorHAnsi"/>
          <w:sz w:val="22"/>
          <w:szCs w:val="22"/>
        </w:rPr>
      </w:pPr>
    </w:p>
    <w:p w:rsidR="00F55C8E" w:rsidRPr="008878ED" w:rsidRDefault="00F55C8E" w:rsidP="00F55C8E">
      <w:pPr>
        <w:pStyle w:val="ListParagraph"/>
        <w:numPr>
          <w:ilvl w:val="0"/>
          <w:numId w:val="1"/>
        </w:numPr>
        <w:rPr>
          <w:rFonts w:asciiTheme="majorHAnsi" w:hAnsiTheme="majorHAnsi"/>
          <w:b/>
          <w:sz w:val="22"/>
          <w:szCs w:val="22"/>
        </w:rPr>
      </w:pPr>
      <w:r w:rsidRPr="008878ED">
        <w:rPr>
          <w:rFonts w:asciiTheme="majorHAnsi" w:hAnsiTheme="majorHAnsi"/>
          <w:sz w:val="22"/>
          <w:szCs w:val="22"/>
        </w:rPr>
        <w:t>Call to Order and Opening Prayer</w:t>
      </w:r>
      <w:r w:rsidR="000B2108" w:rsidRPr="008878ED">
        <w:rPr>
          <w:rFonts w:asciiTheme="majorHAnsi" w:hAnsiTheme="majorHAnsi"/>
          <w:sz w:val="22"/>
          <w:szCs w:val="22"/>
        </w:rPr>
        <w:t xml:space="preserve"> – </w:t>
      </w:r>
      <w:r w:rsidR="003D4F7A">
        <w:rPr>
          <w:rFonts w:asciiTheme="majorHAnsi" w:hAnsiTheme="majorHAnsi"/>
          <w:sz w:val="22"/>
          <w:szCs w:val="22"/>
        </w:rPr>
        <w:t>10:15</w:t>
      </w:r>
      <w:r w:rsidR="00607FAC" w:rsidRPr="008878ED">
        <w:rPr>
          <w:rFonts w:asciiTheme="majorHAnsi" w:hAnsiTheme="majorHAnsi"/>
          <w:sz w:val="22"/>
          <w:szCs w:val="22"/>
        </w:rPr>
        <w:t xml:space="preserve"> a.m</w:t>
      </w:r>
      <w:r w:rsidR="000B2108" w:rsidRPr="008878ED">
        <w:rPr>
          <w:rFonts w:asciiTheme="majorHAnsi" w:hAnsiTheme="majorHAnsi"/>
          <w:sz w:val="22"/>
          <w:szCs w:val="22"/>
        </w:rPr>
        <w:t>.</w:t>
      </w:r>
      <w:r w:rsidR="000B2108" w:rsidRPr="008878ED">
        <w:rPr>
          <w:rFonts w:asciiTheme="majorHAnsi" w:hAnsiTheme="majorHAnsi"/>
          <w:sz w:val="22"/>
          <w:szCs w:val="22"/>
        </w:rPr>
        <w:tab/>
      </w:r>
      <w:r w:rsidR="000B2108" w:rsidRPr="008878ED">
        <w:rPr>
          <w:rFonts w:asciiTheme="majorHAnsi" w:hAnsiTheme="majorHAnsi"/>
          <w:sz w:val="22"/>
          <w:szCs w:val="22"/>
        </w:rPr>
        <w:tab/>
      </w:r>
      <w:r w:rsidR="000B2108" w:rsidRPr="008878ED">
        <w:rPr>
          <w:rFonts w:asciiTheme="majorHAnsi" w:hAnsiTheme="majorHAnsi"/>
          <w:sz w:val="22"/>
          <w:szCs w:val="22"/>
        </w:rPr>
        <w:tab/>
      </w:r>
      <w:r w:rsidRPr="008878ED">
        <w:rPr>
          <w:rFonts w:asciiTheme="majorHAnsi" w:hAnsiTheme="majorHAnsi"/>
          <w:b/>
          <w:sz w:val="22"/>
          <w:szCs w:val="22"/>
        </w:rPr>
        <w:t>Fr. Don</w:t>
      </w:r>
      <w:r w:rsidR="000B2108" w:rsidRPr="008878ED">
        <w:rPr>
          <w:rFonts w:asciiTheme="majorHAnsi" w:hAnsiTheme="majorHAnsi"/>
          <w:b/>
          <w:sz w:val="22"/>
          <w:szCs w:val="22"/>
        </w:rPr>
        <w:t xml:space="preserve"> Davidson</w:t>
      </w:r>
    </w:p>
    <w:p w:rsidR="000975D4" w:rsidRPr="008878ED" w:rsidRDefault="000975D4" w:rsidP="000975D4">
      <w:pPr>
        <w:rPr>
          <w:rFonts w:asciiTheme="majorHAnsi" w:hAnsiTheme="majorHAnsi"/>
          <w:b/>
          <w:sz w:val="22"/>
          <w:szCs w:val="22"/>
        </w:rPr>
      </w:pPr>
    </w:p>
    <w:p w:rsidR="00966E64" w:rsidRDefault="00966E64" w:rsidP="00F55C8E">
      <w:pPr>
        <w:pStyle w:val="ListParagraph"/>
        <w:numPr>
          <w:ilvl w:val="0"/>
          <w:numId w:val="1"/>
        </w:numPr>
        <w:rPr>
          <w:rFonts w:asciiTheme="majorHAnsi" w:hAnsiTheme="majorHAnsi"/>
          <w:sz w:val="22"/>
          <w:szCs w:val="22"/>
        </w:rPr>
      </w:pPr>
      <w:r w:rsidRPr="008878ED">
        <w:rPr>
          <w:rFonts w:asciiTheme="majorHAnsi" w:hAnsiTheme="majorHAnsi"/>
          <w:sz w:val="22"/>
          <w:szCs w:val="22"/>
        </w:rPr>
        <w:t>Memorial to deceased members</w:t>
      </w:r>
    </w:p>
    <w:p w:rsidR="003D4F7A" w:rsidRDefault="003D4F7A" w:rsidP="003D4F7A">
      <w:pPr>
        <w:ind w:left="720"/>
        <w:rPr>
          <w:rFonts w:asciiTheme="majorHAnsi" w:hAnsiTheme="majorHAnsi"/>
          <w:sz w:val="22"/>
          <w:szCs w:val="22"/>
        </w:rPr>
      </w:pPr>
      <w:r>
        <w:rPr>
          <w:rFonts w:asciiTheme="majorHAnsi" w:hAnsiTheme="majorHAnsi"/>
          <w:sz w:val="22"/>
          <w:szCs w:val="22"/>
        </w:rPr>
        <w:t xml:space="preserve">Janice </w:t>
      </w:r>
      <w:proofErr w:type="spellStart"/>
      <w:r>
        <w:rPr>
          <w:rFonts w:asciiTheme="majorHAnsi" w:hAnsiTheme="majorHAnsi"/>
          <w:sz w:val="22"/>
          <w:szCs w:val="22"/>
        </w:rPr>
        <w:t>Hewton</w:t>
      </w:r>
      <w:proofErr w:type="spellEnd"/>
    </w:p>
    <w:p w:rsidR="003D4F7A" w:rsidRDefault="003D4F7A" w:rsidP="003D4F7A">
      <w:pPr>
        <w:ind w:left="720"/>
        <w:rPr>
          <w:rFonts w:asciiTheme="majorHAnsi" w:hAnsiTheme="majorHAnsi"/>
          <w:sz w:val="22"/>
          <w:szCs w:val="22"/>
        </w:rPr>
      </w:pPr>
      <w:r>
        <w:rPr>
          <w:rFonts w:asciiTheme="majorHAnsi" w:hAnsiTheme="majorHAnsi"/>
          <w:sz w:val="22"/>
          <w:szCs w:val="22"/>
        </w:rPr>
        <w:t xml:space="preserve">Robert </w:t>
      </w:r>
      <w:proofErr w:type="spellStart"/>
      <w:r>
        <w:rPr>
          <w:rFonts w:asciiTheme="majorHAnsi" w:hAnsiTheme="majorHAnsi"/>
          <w:sz w:val="22"/>
          <w:szCs w:val="22"/>
        </w:rPr>
        <w:t>Stirling</w:t>
      </w:r>
      <w:proofErr w:type="spellEnd"/>
    </w:p>
    <w:p w:rsidR="003D4F7A" w:rsidRDefault="003D4F7A" w:rsidP="003D4F7A">
      <w:pPr>
        <w:ind w:left="720"/>
        <w:rPr>
          <w:rFonts w:asciiTheme="majorHAnsi" w:hAnsiTheme="majorHAnsi"/>
          <w:sz w:val="22"/>
          <w:szCs w:val="22"/>
        </w:rPr>
      </w:pPr>
      <w:r>
        <w:rPr>
          <w:rFonts w:asciiTheme="majorHAnsi" w:hAnsiTheme="majorHAnsi"/>
          <w:sz w:val="22"/>
          <w:szCs w:val="22"/>
        </w:rPr>
        <w:t>Marita Boyd</w:t>
      </w:r>
    </w:p>
    <w:p w:rsidR="003D4F7A" w:rsidRDefault="003D4F7A" w:rsidP="003D4F7A">
      <w:pPr>
        <w:ind w:left="720"/>
        <w:rPr>
          <w:rFonts w:asciiTheme="majorHAnsi" w:hAnsiTheme="majorHAnsi"/>
          <w:sz w:val="22"/>
          <w:szCs w:val="22"/>
        </w:rPr>
      </w:pPr>
      <w:r>
        <w:rPr>
          <w:rFonts w:asciiTheme="majorHAnsi" w:hAnsiTheme="majorHAnsi"/>
          <w:sz w:val="22"/>
          <w:szCs w:val="22"/>
        </w:rPr>
        <w:t>John Purvis</w:t>
      </w:r>
    </w:p>
    <w:p w:rsidR="003D4F7A" w:rsidRDefault="003D4F7A" w:rsidP="003D4F7A">
      <w:pPr>
        <w:ind w:left="720"/>
        <w:rPr>
          <w:rFonts w:asciiTheme="majorHAnsi" w:hAnsiTheme="majorHAnsi"/>
          <w:sz w:val="22"/>
          <w:szCs w:val="22"/>
        </w:rPr>
      </w:pPr>
      <w:r>
        <w:rPr>
          <w:rFonts w:asciiTheme="majorHAnsi" w:hAnsiTheme="majorHAnsi"/>
          <w:sz w:val="22"/>
          <w:szCs w:val="22"/>
        </w:rPr>
        <w:t xml:space="preserve">Heather Coburn </w:t>
      </w:r>
      <w:r w:rsidRPr="003D4F7A">
        <w:rPr>
          <w:rFonts w:asciiTheme="majorHAnsi" w:hAnsiTheme="majorHAnsi"/>
          <w:sz w:val="18"/>
          <w:szCs w:val="22"/>
        </w:rPr>
        <w:t>(post-meeting addition)</w:t>
      </w:r>
    </w:p>
    <w:p w:rsidR="00966E64" w:rsidRPr="003D4F7A" w:rsidRDefault="00966E64" w:rsidP="003D4F7A">
      <w:pPr>
        <w:rPr>
          <w:rFonts w:asciiTheme="majorHAnsi" w:hAnsiTheme="majorHAnsi"/>
          <w:sz w:val="22"/>
          <w:szCs w:val="22"/>
        </w:rPr>
      </w:pPr>
    </w:p>
    <w:p w:rsidR="000975D4" w:rsidRPr="008878ED" w:rsidRDefault="00F55C8E" w:rsidP="000975D4">
      <w:pPr>
        <w:pStyle w:val="ListParagraph"/>
        <w:numPr>
          <w:ilvl w:val="0"/>
          <w:numId w:val="1"/>
        </w:numPr>
        <w:rPr>
          <w:rFonts w:asciiTheme="majorHAnsi" w:hAnsiTheme="majorHAnsi"/>
          <w:sz w:val="22"/>
          <w:szCs w:val="22"/>
        </w:rPr>
      </w:pPr>
      <w:r w:rsidRPr="008878ED">
        <w:rPr>
          <w:rFonts w:asciiTheme="majorHAnsi" w:hAnsiTheme="majorHAnsi"/>
          <w:sz w:val="22"/>
          <w:szCs w:val="22"/>
        </w:rPr>
        <w:t xml:space="preserve">Election of Vestry Clerk </w:t>
      </w:r>
      <w:r w:rsidR="003D4F7A">
        <w:rPr>
          <w:rFonts w:asciiTheme="majorHAnsi" w:hAnsiTheme="majorHAnsi"/>
          <w:sz w:val="22"/>
          <w:szCs w:val="22"/>
        </w:rPr>
        <w:t>(John Ryrie, as per the Report of the Nominating Committee for 2016)</w:t>
      </w:r>
      <w:r w:rsidRPr="008878ED">
        <w:rPr>
          <w:rFonts w:asciiTheme="majorHAnsi" w:hAnsiTheme="majorHAnsi"/>
          <w:sz w:val="22"/>
          <w:szCs w:val="22"/>
        </w:rPr>
        <w:tab/>
      </w:r>
      <w:r w:rsidRPr="008878ED">
        <w:rPr>
          <w:rFonts w:asciiTheme="majorHAnsi" w:hAnsiTheme="majorHAnsi"/>
          <w:sz w:val="22"/>
          <w:szCs w:val="22"/>
        </w:rPr>
        <w:tab/>
      </w:r>
    </w:p>
    <w:p w:rsidR="004F56CE" w:rsidRPr="008878ED" w:rsidRDefault="004F56CE" w:rsidP="000B2108">
      <w:pPr>
        <w:ind w:left="1440" w:hanging="720"/>
        <w:rPr>
          <w:rFonts w:asciiTheme="majorHAnsi" w:hAnsiTheme="majorHAnsi" w:cs="Arial"/>
          <w:b/>
          <w:bCs/>
          <w:sz w:val="22"/>
          <w:szCs w:val="22"/>
        </w:rPr>
      </w:pPr>
      <w:r w:rsidRPr="008878ED">
        <w:rPr>
          <w:rFonts w:asciiTheme="majorHAnsi" w:hAnsiTheme="majorHAnsi" w:cs="Arial"/>
          <w:b/>
          <w:bCs/>
          <w:sz w:val="22"/>
          <w:szCs w:val="22"/>
        </w:rPr>
        <w:t>MOTION:  (</w:t>
      </w:r>
      <w:r w:rsidR="003D4F7A">
        <w:rPr>
          <w:rFonts w:asciiTheme="majorHAnsi" w:hAnsiTheme="majorHAnsi" w:cs="Arial"/>
          <w:bCs/>
          <w:sz w:val="22"/>
          <w:szCs w:val="22"/>
        </w:rPr>
        <w:t xml:space="preserve">Lesley </w:t>
      </w:r>
      <w:proofErr w:type="spellStart"/>
      <w:r w:rsidR="003D4F7A">
        <w:rPr>
          <w:rFonts w:asciiTheme="majorHAnsi" w:hAnsiTheme="majorHAnsi" w:cs="Arial"/>
          <w:bCs/>
          <w:sz w:val="22"/>
          <w:szCs w:val="22"/>
        </w:rPr>
        <w:t>Burland</w:t>
      </w:r>
      <w:proofErr w:type="spellEnd"/>
      <w:r w:rsidR="003D4F7A">
        <w:rPr>
          <w:rFonts w:asciiTheme="majorHAnsi" w:hAnsiTheme="majorHAnsi" w:cs="Arial"/>
          <w:bCs/>
          <w:sz w:val="22"/>
          <w:szCs w:val="22"/>
        </w:rPr>
        <w:t>-Prong</w:t>
      </w:r>
      <w:r w:rsidRPr="008878ED">
        <w:rPr>
          <w:rFonts w:asciiTheme="majorHAnsi" w:hAnsiTheme="majorHAnsi" w:cs="Arial"/>
          <w:sz w:val="22"/>
          <w:szCs w:val="22"/>
        </w:rPr>
        <w:t>/</w:t>
      </w:r>
      <w:r w:rsidR="003D4F7A">
        <w:rPr>
          <w:rFonts w:asciiTheme="majorHAnsi" w:hAnsiTheme="majorHAnsi" w:cs="Arial"/>
          <w:sz w:val="22"/>
          <w:szCs w:val="22"/>
        </w:rPr>
        <w:t>John Shaw</w:t>
      </w:r>
      <w:r w:rsidRPr="008878ED">
        <w:rPr>
          <w:rFonts w:asciiTheme="majorHAnsi" w:hAnsiTheme="majorHAnsi" w:cs="Arial"/>
          <w:bCs/>
          <w:sz w:val="22"/>
          <w:szCs w:val="22"/>
        </w:rPr>
        <w:t>)</w:t>
      </w:r>
      <w:r w:rsidRPr="008878ED">
        <w:rPr>
          <w:rFonts w:asciiTheme="majorHAnsi" w:hAnsiTheme="majorHAnsi" w:cs="Arial"/>
          <w:sz w:val="22"/>
          <w:szCs w:val="22"/>
        </w:rPr>
        <w:t xml:space="preserve"> BIRT </w:t>
      </w:r>
      <w:r w:rsidR="003D4F7A">
        <w:rPr>
          <w:rFonts w:asciiTheme="majorHAnsi" w:hAnsiTheme="majorHAnsi" w:cs="Arial"/>
          <w:sz w:val="22"/>
          <w:szCs w:val="22"/>
        </w:rPr>
        <w:t xml:space="preserve">nominations </w:t>
      </w:r>
      <w:proofErr w:type="gramStart"/>
      <w:r w:rsidR="003D4F7A">
        <w:rPr>
          <w:rFonts w:asciiTheme="majorHAnsi" w:hAnsiTheme="majorHAnsi" w:cs="Arial"/>
          <w:sz w:val="22"/>
          <w:szCs w:val="22"/>
        </w:rPr>
        <w:t>be</w:t>
      </w:r>
      <w:proofErr w:type="gramEnd"/>
      <w:r w:rsidR="003D4F7A">
        <w:rPr>
          <w:rFonts w:asciiTheme="majorHAnsi" w:hAnsiTheme="majorHAnsi" w:cs="Arial"/>
          <w:sz w:val="22"/>
          <w:szCs w:val="22"/>
        </w:rPr>
        <w:t xml:space="preserve"> closed</w:t>
      </w:r>
      <w:r w:rsidRPr="008878ED">
        <w:rPr>
          <w:rFonts w:asciiTheme="majorHAnsi" w:hAnsiTheme="majorHAnsi" w:cs="Arial"/>
          <w:sz w:val="22"/>
          <w:szCs w:val="22"/>
        </w:rPr>
        <w:t xml:space="preserve">.  </w:t>
      </w:r>
      <w:r w:rsidRPr="008878ED">
        <w:rPr>
          <w:rFonts w:asciiTheme="majorHAnsi" w:hAnsiTheme="majorHAnsi" w:cs="Arial"/>
          <w:b/>
          <w:bCs/>
          <w:sz w:val="22"/>
          <w:szCs w:val="22"/>
        </w:rPr>
        <w:t>Carried.</w:t>
      </w:r>
    </w:p>
    <w:p w:rsidR="000975D4" w:rsidRPr="008878ED" w:rsidRDefault="000975D4" w:rsidP="000975D4">
      <w:pPr>
        <w:rPr>
          <w:rFonts w:asciiTheme="majorHAnsi" w:hAnsiTheme="majorHAnsi"/>
          <w:sz w:val="22"/>
          <w:szCs w:val="22"/>
        </w:rPr>
      </w:pPr>
    </w:p>
    <w:p w:rsidR="00F55C8E" w:rsidRPr="008878ED" w:rsidRDefault="00F55C8E" w:rsidP="00F55C8E">
      <w:pPr>
        <w:pStyle w:val="ListParagraph"/>
        <w:numPr>
          <w:ilvl w:val="0"/>
          <w:numId w:val="1"/>
        </w:numPr>
        <w:rPr>
          <w:rFonts w:asciiTheme="majorHAnsi" w:hAnsiTheme="majorHAnsi"/>
          <w:sz w:val="22"/>
          <w:szCs w:val="22"/>
        </w:rPr>
      </w:pPr>
      <w:r w:rsidRPr="008878ED">
        <w:rPr>
          <w:rFonts w:asciiTheme="majorHAnsi" w:hAnsiTheme="majorHAnsi"/>
          <w:sz w:val="22"/>
          <w:szCs w:val="22"/>
        </w:rPr>
        <w:t>Adoption of Agenda</w:t>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p>
    <w:p w:rsidR="00F55C8E" w:rsidRDefault="000B2108" w:rsidP="000B2108">
      <w:pPr>
        <w:ind w:left="1440" w:hanging="720"/>
        <w:rPr>
          <w:rFonts w:asciiTheme="majorHAnsi" w:hAnsiTheme="majorHAnsi"/>
          <w:b/>
          <w:sz w:val="22"/>
          <w:szCs w:val="22"/>
        </w:rPr>
      </w:pPr>
      <w:r w:rsidRPr="008878ED">
        <w:rPr>
          <w:rFonts w:asciiTheme="majorHAnsi" w:hAnsiTheme="majorHAnsi"/>
          <w:b/>
          <w:sz w:val="22"/>
          <w:szCs w:val="22"/>
        </w:rPr>
        <w:t>MOTION:</w:t>
      </w:r>
      <w:r w:rsidR="003D4F7A">
        <w:rPr>
          <w:rFonts w:asciiTheme="majorHAnsi" w:hAnsiTheme="majorHAnsi"/>
          <w:sz w:val="22"/>
          <w:szCs w:val="22"/>
        </w:rPr>
        <w:t xml:space="preserve"> (George Green</w:t>
      </w:r>
      <w:r w:rsidR="000975D4" w:rsidRPr="008878ED">
        <w:rPr>
          <w:rFonts w:asciiTheme="majorHAnsi" w:hAnsiTheme="majorHAnsi"/>
          <w:sz w:val="22"/>
          <w:szCs w:val="22"/>
        </w:rPr>
        <w:t>/</w:t>
      </w:r>
      <w:r w:rsidR="003D4F7A">
        <w:rPr>
          <w:rFonts w:asciiTheme="majorHAnsi" w:hAnsiTheme="majorHAnsi"/>
          <w:sz w:val="22"/>
          <w:szCs w:val="22"/>
        </w:rPr>
        <w:t>Matt Brown</w:t>
      </w:r>
      <w:r w:rsidR="000975D4" w:rsidRPr="008878ED">
        <w:rPr>
          <w:rFonts w:asciiTheme="majorHAnsi" w:hAnsiTheme="majorHAnsi"/>
          <w:sz w:val="22"/>
          <w:szCs w:val="22"/>
        </w:rPr>
        <w:t xml:space="preserve">) </w:t>
      </w:r>
      <w:r w:rsidR="003D4F7A">
        <w:rPr>
          <w:rFonts w:asciiTheme="majorHAnsi" w:hAnsiTheme="majorHAnsi"/>
          <w:sz w:val="22"/>
          <w:szCs w:val="22"/>
        </w:rPr>
        <w:t>BIRT the agenda for the 2016</w:t>
      </w:r>
      <w:r w:rsidR="00F55C8E" w:rsidRPr="008878ED">
        <w:rPr>
          <w:rFonts w:asciiTheme="majorHAnsi" w:hAnsiTheme="majorHAnsi"/>
          <w:sz w:val="22"/>
          <w:szCs w:val="22"/>
        </w:rPr>
        <w:t xml:space="preserve"> annual meeting of the Vestry of St. George’s of Forest</w:t>
      </w:r>
      <w:r w:rsidR="006F1F27">
        <w:rPr>
          <w:rFonts w:asciiTheme="majorHAnsi" w:hAnsiTheme="majorHAnsi"/>
          <w:sz w:val="22"/>
          <w:szCs w:val="22"/>
        </w:rPr>
        <w:t xml:space="preserve"> Hill be adopted</w:t>
      </w:r>
      <w:r w:rsidRPr="008878ED">
        <w:rPr>
          <w:rFonts w:asciiTheme="majorHAnsi" w:hAnsiTheme="majorHAnsi"/>
          <w:sz w:val="22"/>
          <w:szCs w:val="22"/>
        </w:rPr>
        <w:t xml:space="preserve"> as</w:t>
      </w:r>
      <w:r w:rsidR="003D4F7A">
        <w:rPr>
          <w:rFonts w:asciiTheme="majorHAnsi" w:hAnsiTheme="majorHAnsi"/>
          <w:sz w:val="22"/>
          <w:szCs w:val="22"/>
        </w:rPr>
        <w:t xml:space="preserve"> presented</w:t>
      </w:r>
      <w:r w:rsidR="00F55C8E" w:rsidRPr="008878ED">
        <w:rPr>
          <w:rFonts w:asciiTheme="majorHAnsi" w:hAnsiTheme="majorHAnsi"/>
          <w:sz w:val="22"/>
          <w:szCs w:val="22"/>
        </w:rPr>
        <w:t>.</w:t>
      </w:r>
      <w:r w:rsidRPr="008878ED">
        <w:rPr>
          <w:rFonts w:asciiTheme="majorHAnsi" w:hAnsiTheme="majorHAnsi"/>
          <w:sz w:val="22"/>
          <w:szCs w:val="22"/>
        </w:rPr>
        <w:t xml:space="preserve"> </w:t>
      </w:r>
      <w:proofErr w:type="gramStart"/>
      <w:r w:rsidRPr="008878ED">
        <w:rPr>
          <w:rFonts w:asciiTheme="majorHAnsi" w:hAnsiTheme="majorHAnsi"/>
          <w:b/>
          <w:sz w:val="22"/>
          <w:szCs w:val="22"/>
        </w:rPr>
        <w:t>Carried.</w:t>
      </w:r>
      <w:proofErr w:type="gramEnd"/>
    </w:p>
    <w:p w:rsidR="003D4F7A" w:rsidRDefault="003D4F7A" w:rsidP="000B2108">
      <w:pPr>
        <w:ind w:left="1440" w:hanging="720"/>
        <w:rPr>
          <w:rFonts w:asciiTheme="majorHAnsi" w:hAnsiTheme="majorHAnsi"/>
          <w:b/>
          <w:sz w:val="22"/>
          <w:szCs w:val="22"/>
        </w:rPr>
      </w:pPr>
    </w:p>
    <w:p w:rsidR="003D4F7A" w:rsidRPr="00F82DB3" w:rsidRDefault="003D4F7A" w:rsidP="004050DD">
      <w:pPr>
        <w:ind w:left="2160"/>
        <w:rPr>
          <w:rFonts w:asciiTheme="majorHAnsi" w:hAnsiTheme="majorHAnsi"/>
          <w:sz w:val="20"/>
          <w:szCs w:val="22"/>
        </w:rPr>
      </w:pPr>
      <w:r w:rsidRPr="00F82DB3">
        <w:rPr>
          <w:rFonts w:asciiTheme="majorHAnsi" w:hAnsiTheme="majorHAnsi"/>
          <w:sz w:val="20"/>
          <w:szCs w:val="22"/>
        </w:rPr>
        <w:t xml:space="preserve">Note: Subsequent to the meeting, it was recognized that “Leslie </w:t>
      </w:r>
      <w:proofErr w:type="spellStart"/>
      <w:r w:rsidRPr="00F82DB3">
        <w:rPr>
          <w:rFonts w:asciiTheme="majorHAnsi" w:hAnsiTheme="majorHAnsi"/>
          <w:sz w:val="20"/>
          <w:szCs w:val="22"/>
        </w:rPr>
        <w:t>Burland</w:t>
      </w:r>
      <w:proofErr w:type="spellEnd"/>
      <w:r w:rsidRPr="00F82DB3">
        <w:rPr>
          <w:rFonts w:asciiTheme="majorHAnsi" w:hAnsiTheme="majorHAnsi"/>
          <w:sz w:val="20"/>
          <w:szCs w:val="22"/>
        </w:rPr>
        <w:t xml:space="preserve"> Prong” </w:t>
      </w:r>
      <w:r w:rsidR="00F82DB3" w:rsidRPr="00F82DB3">
        <w:rPr>
          <w:rFonts w:asciiTheme="majorHAnsi" w:hAnsiTheme="majorHAnsi"/>
          <w:sz w:val="20"/>
          <w:szCs w:val="22"/>
        </w:rPr>
        <w:t>as a Delegate to Synod should have been rendered as “</w:t>
      </w:r>
      <w:r w:rsidR="00F82DB3" w:rsidRPr="004050DD">
        <w:rPr>
          <w:rFonts w:asciiTheme="majorHAnsi" w:hAnsiTheme="majorHAnsi"/>
          <w:b/>
          <w:sz w:val="20"/>
          <w:szCs w:val="22"/>
          <w:u w:val="single"/>
        </w:rPr>
        <w:t>Lesley</w:t>
      </w:r>
      <w:r w:rsidR="00F82DB3" w:rsidRPr="00F82DB3">
        <w:rPr>
          <w:rFonts w:asciiTheme="majorHAnsi" w:hAnsiTheme="majorHAnsi"/>
          <w:sz w:val="20"/>
          <w:szCs w:val="22"/>
        </w:rPr>
        <w:t xml:space="preserve"> </w:t>
      </w:r>
      <w:proofErr w:type="spellStart"/>
      <w:r w:rsidR="00F82DB3" w:rsidRPr="00F82DB3">
        <w:rPr>
          <w:rFonts w:asciiTheme="majorHAnsi" w:hAnsiTheme="majorHAnsi"/>
          <w:sz w:val="20"/>
          <w:szCs w:val="22"/>
        </w:rPr>
        <w:t>Burland</w:t>
      </w:r>
      <w:proofErr w:type="spellEnd"/>
      <w:r w:rsidR="00F82DB3" w:rsidRPr="00F82DB3">
        <w:rPr>
          <w:rFonts w:asciiTheme="majorHAnsi" w:hAnsiTheme="majorHAnsi"/>
          <w:sz w:val="20"/>
          <w:szCs w:val="22"/>
        </w:rPr>
        <w:t xml:space="preserve"> Prong”</w:t>
      </w:r>
    </w:p>
    <w:p w:rsidR="000975D4" w:rsidRPr="008878ED" w:rsidRDefault="000975D4" w:rsidP="00F55C8E">
      <w:pPr>
        <w:ind w:left="720"/>
        <w:rPr>
          <w:rFonts w:asciiTheme="majorHAnsi" w:hAnsiTheme="majorHAnsi"/>
          <w:sz w:val="22"/>
          <w:szCs w:val="22"/>
        </w:rPr>
      </w:pPr>
    </w:p>
    <w:p w:rsidR="00F55C8E" w:rsidRPr="008878ED" w:rsidRDefault="00F55C8E" w:rsidP="00F55C8E">
      <w:pPr>
        <w:pStyle w:val="ListParagraph"/>
        <w:numPr>
          <w:ilvl w:val="0"/>
          <w:numId w:val="1"/>
        </w:numPr>
        <w:rPr>
          <w:rFonts w:asciiTheme="majorHAnsi" w:hAnsiTheme="majorHAnsi"/>
          <w:sz w:val="22"/>
          <w:szCs w:val="22"/>
        </w:rPr>
      </w:pPr>
      <w:r w:rsidRPr="008878ED">
        <w:rPr>
          <w:rFonts w:asciiTheme="majorHAnsi" w:hAnsiTheme="majorHAnsi"/>
          <w:sz w:val="22"/>
          <w:szCs w:val="22"/>
        </w:rPr>
        <w:t>Reading and Acceptance of Previous Minutes</w:t>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p>
    <w:p w:rsidR="00F82DB3" w:rsidRDefault="00F82DB3" w:rsidP="00F82DB3">
      <w:pPr>
        <w:pStyle w:val="ListParagraph"/>
        <w:rPr>
          <w:rFonts w:asciiTheme="majorHAnsi" w:hAnsiTheme="majorHAnsi"/>
          <w:b/>
          <w:sz w:val="22"/>
          <w:szCs w:val="22"/>
        </w:rPr>
      </w:pPr>
    </w:p>
    <w:p w:rsidR="00F55C8E" w:rsidRPr="008878ED" w:rsidRDefault="000B2108" w:rsidP="00B66931">
      <w:pPr>
        <w:pStyle w:val="ListParagraph"/>
        <w:ind w:left="1620" w:hanging="900"/>
        <w:rPr>
          <w:rFonts w:asciiTheme="majorHAnsi" w:hAnsiTheme="majorHAnsi"/>
          <w:b/>
          <w:sz w:val="22"/>
          <w:szCs w:val="22"/>
        </w:rPr>
      </w:pPr>
      <w:r w:rsidRPr="008878ED">
        <w:rPr>
          <w:rFonts w:asciiTheme="majorHAnsi" w:hAnsiTheme="majorHAnsi"/>
          <w:b/>
          <w:sz w:val="22"/>
          <w:szCs w:val="22"/>
        </w:rPr>
        <w:t xml:space="preserve">MOTION:   </w:t>
      </w:r>
      <w:r w:rsidR="000975D4" w:rsidRPr="008878ED">
        <w:rPr>
          <w:rFonts w:asciiTheme="majorHAnsi" w:hAnsiTheme="majorHAnsi"/>
          <w:b/>
          <w:sz w:val="22"/>
          <w:szCs w:val="22"/>
        </w:rPr>
        <w:t>(</w:t>
      </w:r>
      <w:r w:rsidRPr="008878ED">
        <w:rPr>
          <w:rFonts w:asciiTheme="majorHAnsi" w:hAnsiTheme="majorHAnsi"/>
          <w:sz w:val="22"/>
          <w:szCs w:val="22"/>
        </w:rPr>
        <w:t>John Ryrie</w:t>
      </w:r>
      <w:r w:rsidR="000975D4" w:rsidRPr="008878ED">
        <w:rPr>
          <w:rFonts w:asciiTheme="majorHAnsi" w:hAnsiTheme="majorHAnsi"/>
          <w:sz w:val="22"/>
          <w:szCs w:val="22"/>
        </w:rPr>
        <w:t>/</w:t>
      </w:r>
      <w:r w:rsidR="00F5306F">
        <w:rPr>
          <w:rFonts w:asciiTheme="majorHAnsi" w:hAnsiTheme="majorHAnsi"/>
          <w:sz w:val="22"/>
          <w:szCs w:val="22"/>
        </w:rPr>
        <w:t>John Shaw</w:t>
      </w:r>
      <w:r w:rsidR="000975D4" w:rsidRPr="008878ED">
        <w:rPr>
          <w:rFonts w:asciiTheme="majorHAnsi" w:hAnsiTheme="majorHAnsi"/>
          <w:sz w:val="22"/>
          <w:szCs w:val="22"/>
        </w:rPr>
        <w:t xml:space="preserve">) </w:t>
      </w:r>
      <w:r w:rsidR="00F55C8E" w:rsidRPr="008878ED">
        <w:rPr>
          <w:rFonts w:asciiTheme="majorHAnsi" w:hAnsiTheme="majorHAnsi"/>
          <w:sz w:val="22"/>
          <w:szCs w:val="22"/>
        </w:rPr>
        <w:t>BIRT the minutes of the Annual Meet</w:t>
      </w:r>
      <w:r w:rsidR="00F82DB3">
        <w:rPr>
          <w:rFonts w:asciiTheme="majorHAnsi" w:hAnsiTheme="majorHAnsi"/>
          <w:sz w:val="22"/>
          <w:szCs w:val="22"/>
        </w:rPr>
        <w:t>ing of Vestry held on January 25</w:t>
      </w:r>
      <w:r w:rsidR="00F55C8E" w:rsidRPr="008878ED">
        <w:rPr>
          <w:rFonts w:asciiTheme="majorHAnsi" w:hAnsiTheme="majorHAnsi"/>
          <w:sz w:val="22"/>
          <w:szCs w:val="22"/>
          <w:vertAlign w:val="superscript"/>
        </w:rPr>
        <w:t>th</w:t>
      </w:r>
      <w:r w:rsidR="00F82DB3">
        <w:rPr>
          <w:rFonts w:asciiTheme="majorHAnsi" w:hAnsiTheme="majorHAnsi"/>
          <w:sz w:val="22"/>
          <w:szCs w:val="22"/>
        </w:rPr>
        <w:t>, 2015</w:t>
      </w:r>
      <w:r w:rsidR="00F55C8E" w:rsidRPr="008878ED">
        <w:rPr>
          <w:rFonts w:asciiTheme="majorHAnsi" w:hAnsiTheme="majorHAnsi"/>
          <w:sz w:val="22"/>
          <w:szCs w:val="22"/>
        </w:rPr>
        <w:t xml:space="preserve"> </w:t>
      </w:r>
      <w:proofErr w:type="gramStart"/>
      <w:r w:rsidRPr="008878ED">
        <w:rPr>
          <w:rFonts w:asciiTheme="majorHAnsi" w:hAnsiTheme="majorHAnsi"/>
          <w:sz w:val="22"/>
          <w:szCs w:val="22"/>
        </w:rPr>
        <w:t>be</w:t>
      </w:r>
      <w:proofErr w:type="gramEnd"/>
      <w:r w:rsidRPr="008878ED">
        <w:rPr>
          <w:rFonts w:asciiTheme="majorHAnsi" w:hAnsiTheme="majorHAnsi"/>
          <w:sz w:val="22"/>
          <w:szCs w:val="22"/>
        </w:rPr>
        <w:t xml:space="preserve"> accepted as presented</w:t>
      </w:r>
      <w:r w:rsidR="00F55C8E" w:rsidRPr="008878ED">
        <w:rPr>
          <w:rFonts w:asciiTheme="majorHAnsi" w:hAnsiTheme="majorHAnsi"/>
          <w:sz w:val="22"/>
          <w:szCs w:val="22"/>
        </w:rPr>
        <w:t>.</w:t>
      </w:r>
      <w:r w:rsidRPr="008878ED">
        <w:rPr>
          <w:rFonts w:asciiTheme="majorHAnsi" w:hAnsiTheme="majorHAnsi"/>
          <w:sz w:val="22"/>
          <w:szCs w:val="22"/>
        </w:rPr>
        <w:t xml:space="preserve">  </w:t>
      </w:r>
      <w:r w:rsidRPr="008878ED">
        <w:rPr>
          <w:rFonts w:asciiTheme="majorHAnsi" w:hAnsiTheme="majorHAnsi"/>
          <w:b/>
          <w:sz w:val="22"/>
          <w:szCs w:val="22"/>
        </w:rPr>
        <w:t>Carried</w:t>
      </w:r>
    </w:p>
    <w:p w:rsidR="00943F31" w:rsidRDefault="00943F31" w:rsidP="00F82DB3">
      <w:pPr>
        <w:rPr>
          <w:rFonts w:asciiTheme="majorHAnsi" w:hAnsiTheme="majorHAnsi"/>
          <w:sz w:val="22"/>
          <w:szCs w:val="22"/>
        </w:rPr>
      </w:pPr>
    </w:p>
    <w:p w:rsidR="00542B72" w:rsidRPr="00F82DB3" w:rsidRDefault="00542B72" w:rsidP="00F82DB3">
      <w:pPr>
        <w:rPr>
          <w:rFonts w:asciiTheme="majorHAnsi" w:hAnsiTheme="majorHAnsi"/>
          <w:sz w:val="22"/>
          <w:szCs w:val="22"/>
        </w:rPr>
      </w:pPr>
    </w:p>
    <w:p w:rsidR="00F82DB3" w:rsidRDefault="00F55C8E" w:rsidP="00F55C8E">
      <w:pPr>
        <w:pStyle w:val="ListParagraph"/>
        <w:numPr>
          <w:ilvl w:val="0"/>
          <w:numId w:val="1"/>
        </w:numPr>
        <w:rPr>
          <w:rFonts w:asciiTheme="majorHAnsi" w:hAnsiTheme="majorHAnsi"/>
          <w:sz w:val="22"/>
          <w:szCs w:val="22"/>
        </w:rPr>
      </w:pPr>
      <w:r w:rsidRPr="008878ED">
        <w:rPr>
          <w:rFonts w:asciiTheme="majorHAnsi" w:hAnsiTheme="majorHAnsi"/>
          <w:sz w:val="22"/>
          <w:szCs w:val="22"/>
        </w:rPr>
        <w:t>Business arising from the minutes.</w:t>
      </w:r>
      <w:r w:rsidR="00C66AD0" w:rsidRPr="008878ED">
        <w:rPr>
          <w:rFonts w:asciiTheme="majorHAnsi" w:hAnsiTheme="majorHAnsi"/>
          <w:sz w:val="22"/>
          <w:szCs w:val="22"/>
        </w:rPr>
        <w:tab/>
      </w:r>
    </w:p>
    <w:p w:rsidR="00F82DB3" w:rsidRDefault="00F82DB3" w:rsidP="00F82DB3">
      <w:pPr>
        <w:rPr>
          <w:rFonts w:asciiTheme="majorHAnsi" w:hAnsiTheme="majorHAnsi"/>
          <w:sz w:val="22"/>
          <w:szCs w:val="22"/>
        </w:rPr>
      </w:pPr>
    </w:p>
    <w:p w:rsidR="00F55C8E" w:rsidRPr="00783BB7" w:rsidRDefault="00F82DB3" w:rsidP="00F55C8E">
      <w:pPr>
        <w:pStyle w:val="ListParagraph"/>
        <w:numPr>
          <w:ilvl w:val="1"/>
          <w:numId w:val="1"/>
        </w:numPr>
        <w:rPr>
          <w:rFonts w:asciiTheme="majorHAnsi" w:hAnsiTheme="majorHAnsi"/>
          <w:sz w:val="22"/>
          <w:szCs w:val="22"/>
        </w:rPr>
      </w:pPr>
      <w:r w:rsidRPr="00783BB7">
        <w:rPr>
          <w:rFonts w:asciiTheme="majorHAnsi" w:hAnsiTheme="majorHAnsi"/>
          <w:sz w:val="22"/>
          <w:szCs w:val="22"/>
        </w:rPr>
        <w:t>Diaconal Ministry Update</w:t>
      </w:r>
      <w:r w:rsidRPr="00783BB7">
        <w:rPr>
          <w:rFonts w:asciiTheme="majorHAnsi" w:hAnsiTheme="majorHAnsi"/>
          <w:sz w:val="22"/>
          <w:szCs w:val="22"/>
        </w:rPr>
        <w:tab/>
      </w:r>
      <w:r w:rsidRPr="00783BB7">
        <w:rPr>
          <w:rFonts w:asciiTheme="majorHAnsi" w:hAnsiTheme="majorHAnsi"/>
          <w:sz w:val="22"/>
          <w:szCs w:val="22"/>
        </w:rPr>
        <w:tab/>
      </w:r>
      <w:r w:rsidRPr="00783BB7">
        <w:rPr>
          <w:rFonts w:asciiTheme="majorHAnsi" w:hAnsiTheme="majorHAnsi"/>
          <w:sz w:val="22"/>
          <w:szCs w:val="22"/>
        </w:rPr>
        <w:tab/>
      </w:r>
      <w:r w:rsidRPr="00783BB7">
        <w:rPr>
          <w:rFonts w:asciiTheme="majorHAnsi" w:hAnsiTheme="majorHAnsi"/>
          <w:sz w:val="22"/>
          <w:szCs w:val="22"/>
        </w:rPr>
        <w:tab/>
      </w:r>
      <w:r w:rsidRPr="00783BB7">
        <w:rPr>
          <w:rFonts w:asciiTheme="majorHAnsi" w:hAnsiTheme="majorHAnsi"/>
          <w:sz w:val="22"/>
          <w:szCs w:val="22"/>
        </w:rPr>
        <w:tab/>
      </w:r>
      <w:r w:rsidRPr="00B66931">
        <w:rPr>
          <w:rFonts w:asciiTheme="majorHAnsi" w:hAnsiTheme="majorHAnsi"/>
          <w:b/>
          <w:sz w:val="22"/>
          <w:szCs w:val="22"/>
        </w:rPr>
        <w:t>Fr. Don</w:t>
      </w:r>
      <w:r w:rsidRPr="00783BB7">
        <w:rPr>
          <w:rFonts w:asciiTheme="majorHAnsi" w:hAnsiTheme="majorHAnsi"/>
          <w:sz w:val="22"/>
          <w:szCs w:val="22"/>
        </w:rPr>
        <w:t xml:space="preserve"> </w:t>
      </w:r>
    </w:p>
    <w:p w:rsidR="000975D4" w:rsidRPr="008878ED" w:rsidRDefault="00F82DB3" w:rsidP="00571A36">
      <w:pPr>
        <w:pStyle w:val="ListParagraph"/>
        <w:numPr>
          <w:ilvl w:val="4"/>
          <w:numId w:val="1"/>
        </w:numPr>
        <w:ind w:left="1800"/>
        <w:rPr>
          <w:rFonts w:asciiTheme="majorHAnsi" w:hAnsiTheme="majorHAnsi"/>
          <w:sz w:val="22"/>
          <w:szCs w:val="22"/>
        </w:rPr>
      </w:pPr>
      <w:proofErr w:type="spellStart"/>
      <w:r>
        <w:rPr>
          <w:rFonts w:asciiTheme="majorHAnsi" w:hAnsiTheme="majorHAnsi"/>
          <w:sz w:val="22"/>
          <w:szCs w:val="22"/>
        </w:rPr>
        <w:t>MaryLynn</w:t>
      </w:r>
      <w:proofErr w:type="spellEnd"/>
      <w:r>
        <w:rPr>
          <w:rFonts w:asciiTheme="majorHAnsi" w:hAnsiTheme="majorHAnsi"/>
          <w:sz w:val="22"/>
          <w:szCs w:val="22"/>
        </w:rPr>
        <w:t xml:space="preserve"> Forrest has successfully completed her training and program and has been ordained as a Deacon. </w:t>
      </w:r>
    </w:p>
    <w:p w:rsidR="00F55C8E" w:rsidRPr="008878ED" w:rsidRDefault="00F55C8E" w:rsidP="00F55C8E">
      <w:pPr>
        <w:pStyle w:val="ListParagraph"/>
        <w:numPr>
          <w:ilvl w:val="1"/>
          <w:numId w:val="1"/>
        </w:numPr>
        <w:rPr>
          <w:rFonts w:asciiTheme="majorHAnsi" w:hAnsiTheme="majorHAnsi"/>
          <w:sz w:val="22"/>
          <w:szCs w:val="22"/>
        </w:rPr>
      </w:pPr>
      <w:r w:rsidRPr="008878ED">
        <w:rPr>
          <w:rFonts w:asciiTheme="majorHAnsi" w:hAnsiTheme="majorHAnsi"/>
          <w:sz w:val="22"/>
          <w:szCs w:val="22"/>
        </w:rPr>
        <w:lastRenderedPageBreak/>
        <w:t>Sabbatical Update</w:t>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b/>
          <w:sz w:val="22"/>
          <w:szCs w:val="22"/>
        </w:rPr>
        <w:t>Fr. Don</w:t>
      </w:r>
    </w:p>
    <w:p w:rsidR="00F82DB3" w:rsidRDefault="00A75105" w:rsidP="00943F31">
      <w:pPr>
        <w:pStyle w:val="ListParagraph"/>
        <w:numPr>
          <w:ilvl w:val="4"/>
          <w:numId w:val="1"/>
        </w:numPr>
        <w:ind w:left="1800"/>
        <w:rPr>
          <w:rFonts w:asciiTheme="majorHAnsi" w:hAnsiTheme="majorHAnsi"/>
          <w:sz w:val="22"/>
          <w:szCs w:val="22"/>
        </w:rPr>
      </w:pPr>
      <w:r w:rsidRPr="008878ED">
        <w:rPr>
          <w:rFonts w:asciiTheme="majorHAnsi" w:hAnsiTheme="majorHAnsi"/>
          <w:sz w:val="22"/>
          <w:szCs w:val="22"/>
        </w:rPr>
        <w:t xml:space="preserve">The sabbatical </w:t>
      </w:r>
      <w:r w:rsidR="00F82DB3">
        <w:rPr>
          <w:rFonts w:asciiTheme="majorHAnsi" w:hAnsiTheme="majorHAnsi"/>
          <w:sz w:val="22"/>
          <w:szCs w:val="22"/>
        </w:rPr>
        <w:t>was a phenomenal learning experience.  More was learnt in a few weeks than in three years of sem</w:t>
      </w:r>
      <w:r w:rsidR="004050DD">
        <w:rPr>
          <w:rFonts w:asciiTheme="majorHAnsi" w:hAnsiTheme="majorHAnsi"/>
          <w:sz w:val="22"/>
          <w:szCs w:val="22"/>
        </w:rPr>
        <w:t>inary.  Other parishes should</w:t>
      </w:r>
      <w:r w:rsidR="00F82DB3">
        <w:rPr>
          <w:rFonts w:asciiTheme="majorHAnsi" w:hAnsiTheme="majorHAnsi"/>
          <w:sz w:val="22"/>
          <w:szCs w:val="22"/>
        </w:rPr>
        <w:t xml:space="preserve"> encourage their own clergy to take advantage of such opportunities.</w:t>
      </w:r>
    </w:p>
    <w:p w:rsidR="00F55C8E" w:rsidRPr="008878ED" w:rsidRDefault="00F55C8E" w:rsidP="00F55C8E">
      <w:pPr>
        <w:pStyle w:val="ListParagraph"/>
        <w:numPr>
          <w:ilvl w:val="1"/>
          <w:numId w:val="1"/>
        </w:numPr>
        <w:rPr>
          <w:rFonts w:asciiTheme="majorHAnsi" w:hAnsiTheme="majorHAnsi"/>
          <w:sz w:val="22"/>
          <w:szCs w:val="22"/>
        </w:rPr>
      </w:pPr>
      <w:r w:rsidRPr="008878ED">
        <w:rPr>
          <w:rFonts w:asciiTheme="majorHAnsi" w:hAnsiTheme="majorHAnsi"/>
          <w:sz w:val="22"/>
          <w:szCs w:val="22"/>
        </w:rPr>
        <w:t xml:space="preserve">Roof Update </w:t>
      </w:r>
      <w:r w:rsidR="00AF7F77" w:rsidRPr="008878ED">
        <w:rPr>
          <w:rFonts w:asciiTheme="majorHAnsi" w:hAnsiTheme="majorHAnsi"/>
          <w:sz w:val="22"/>
          <w:szCs w:val="22"/>
        </w:rPr>
        <w:tab/>
      </w:r>
      <w:r w:rsidR="00AF7F77" w:rsidRPr="008878ED">
        <w:rPr>
          <w:rFonts w:asciiTheme="majorHAnsi" w:hAnsiTheme="majorHAnsi"/>
          <w:sz w:val="22"/>
          <w:szCs w:val="22"/>
        </w:rPr>
        <w:tab/>
      </w:r>
      <w:r w:rsidR="00AF7F77" w:rsidRPr="008878ED">
        <w:rPr>
          <w:rFonts w:asciiTheme="majorHAnsi" w:hAnsiTheme="majorHAnsi"/>
          <w:sz w:val="22"/>
          <w:szCs w:val="22"/>
        </w:rPr>
        <w:tab/>
      </w:r>
      <w:r w:rsidR="00AF7F77" w:rsidRPr="008878ED">
        <w:rPr>
          <w:rFonts w:asciiTheme="majorHAnsi" w:hAnsiTheme="majorHAnsi"/>
          <w:sz w:val="22"/>
          <w:szCs w:val="22"/>
        </w:rPr>
        <w:tab/>
      </w:r>
      <w:r w:rsidR="00AF7F77" w:rsidRPr="008878ED">
        <w:rPr>
          <w:rFonts w:asciiTheme="majorHAnsi" w:hAnsiTheme="majorHAnsi"/>
          <w:sz w:val="22"/>
          <w:szCs w:val="22"/>
        </w:rPr>
        <w:tab/>
      </w:r>
      <w:r w:rsidR="00AF7F77" w:rsidRPr="008878ED">
        <w:rPr>
          <w:rFonts w:asciiTheme="majorHAnsi" w:hAnsiTheme="majorHAnsi"/>
          <w:sz w:val="22"/>
          <w:szCs w:val="22"/>
        </w:rPr>
        <w:tab/>
      </w:r>
      <w:r w:rsidR="00C66AD0" w:rsidRPr="008878ED">
        <w:rPr>
          <w:rFonts w:asciiTheme="majorHAnsi" w:hAnsiTheme="majorHAnsi"/>
          <w:b/>
          <w:sz w:val="22"/>
          <w:szCs w:val="22"/>
        </w:rPr>
        <w:t>N. Cuthbert</w:t>
      </w:r>
    </w:p>
    <w:p w:rsidR="009043BC" w:rsidRDefault="00F82DB3" w:rsidP="00A75105">
      <w:pPr>
        <w:pStyle w:val="ListParagraph"/>
        <w:numPr>
          <w:ilvl w:val="4"/>
          <w:numId w:val="1"/>
        </w:numPr>
        <w:ind w:left="1800"/>
        <w:rPr>
          <w:rFonts w:asciiTheme="majorHAnsi" w:hAnsiTheme="majorHAnsi"/>
          <w:sz w:val="22"/>
          <w:szCs w:val="22"/>
        </w:rPr>
      </w:pPr>
      <w:r>
        <w:rPr>
          <w:rFonts w:asciiTheme="majorHAnsi" w:hAnsiTheme="majorHAnsi"/>
          <w:sz w:val="22"/>
          <w:szCs w:val="22"/>
        </w:rPr>
        <w:t>“It’s on!”  The initial quote was over $50,000.  Because the roofers accidentally and unintentionally put nails through the roof of the chapel (the old structure), the company made up for this mistake by doing some of the roof repairs for free.  Conse</w:t>
      </w:r>
      <w:r w:rsidR="009043BC">
        <w:rPr>
          <w:rFonts w:asciiTheme="majorHAnsi" w:hAnsiTheme="majorHAnsi"/>
          <w:sz w:val="22"/>
          <w:szCs w:val="22"/>
        </w:rPr>
        <w:t>quently, the eventual</w:t>
      </w:r>
      <w:r>
        <w:rPr>
          <w:rFonts w:asciiTheme="majorHAnsi" w:hAnsiTheme="majorHAnsi"/>
          <w:sz w:val="22"/>
          <w:szCs w:val="22"/>
        </w:rPr>
        <w:t xml:space="preserve"> bill for the</w:t>
      </w:r>
      <w:r w:rsidR="004050DD">
        <w:rPr>
          <w:rFonts w:asciiTheme="majorHAnsi" w:hAnsiTheme="majorHAnsi"/>
          <w:sz w:val="22"/>
          <w:szCs w:val="22"/>
        </w:rPr>
        <w:t xml:space="preserve"> reroofing came in at $46,50</w:t>
      </w:r>
      <w:r>
        <w:rPr>
          <w:rFonts w:asciiTheme="majorHAnsi" w:hAnsiTheme="majorHAnsi"/>
          <w:sz w:val="22"/>
          <w:szCs w:val="22"/>
        </w:rPr>
        <w:t>0, significantly below budget.</w:t>
      </w:r>
      <w:r w:rsidR="009043BC">
        <w:rPr>
          <w:rFonts w:asciiTheme="majorHAnsi" w:hAnsiTheme="majorHAnsi"/>
          <w:sz w:val="22"/>
          <w:szCs w:val="22"/>
        </w:rPr>
        <w:t xml:space="preserve">  Now that it is done, the new roof should last for a considerable length of time.</w:t>
      </w:r>
    </w:p>
    <w:p w:rsidR="000975D4" w:rsidRPr="008878ED" w:rsidRDefault="000975D4" w:rsidP="00A75105">
      <w:pPr>
        <w:rPr>
          <w:rFonts w:asciiTheme="majorHAnsi" w:hAnsiTheme="majorHAnsi"/>
          <w:sz w:val="22"/>
          <w:szCs w:val="22"/>
        </w:rPr>
      </w:pPr>
    </w:p>
    <w:p w:rsidR="00966E64" w:rsidRPr="008878ED" w:rsidRDefault="00EE1DCB" w:rsidP="00966E64">
      <w:pPr>
        <w:pStyle w:val="ListParagraph"/>
        <w:numPr>
          <w:ilvl w:val="0"/>
          <w:numId w:val="1"/>
        </w:numPr>
        <w:rPr>
          <w:rFonts w:asciiTheme="majorHAnsi" w:hAnsiTheme="majorHAnsi"/>
          <w:sz w:val="22"/>
          <w:szCs w:val="22"/>
        </w:rPr>
      </w:pPr>
      <w:r>
        <w:rPr>
          <w:rFonts w:asciiTheme="majorHAnsi" w:hAnsiTheme="majorHAnsi"/>
          <w:sz w:val="22"/>
          <w:szCs w:val="22"/>
        </w:rPr>
        <w:t xml:space="preserve">Election of Officers for 2016 </w:t>
      </w:r>
    </w:p>
    <w:p w:rsidR="000975D4" w:rsidRDefault="009043BC" w:rsidP="006A3010">
      <w:pPr>
        <w:pStyle w:val="ListParagraph"/>
        <w:numPr>
          <w:ilvl w:val="4"/>
          <w:numId w:val="1"/>
        </w:numPr>
        <w:ind w:left="1080"/>
        <w:rPr>
          <w:rFonts w:asciiTheme="majorHAnsi" w:hAnsiTheme="majorHAnsi"/>
          <w:sz w:val="22"/>
          <w:szCs w:val="22"/>
        </w:rPr>
      </w:pPr>
      <w:r>
        <w:rPr>
          <w:rFonts w:asciiTheme="majorHAnsi" w:hAnsiTheme="majorHAnsi"/>
          <w:sz w:val="22"/>
          <w:szCs w:val="22"/>
        </w:rPr>
        <w:t>There is room for 3 or 4 members on Parish Council, 1 more Delegate to Synod, and 1 more Alternate</w:t>
      </w:r>
    </w:p>
    <w:p w:rsidR="004050DD" w:rsidRPr="004050DD" w:rsidRDefault="004050DD" w:rsidP="004050DD">
      <w:pPr>
        <w:rPr>
          <w:rFonts w:asciiTheme="majorHAnsi" w:hAnsiTheme="majorHAnsi"/>
          <w:sz w:val="22"/>
          <w:szCs w:val="22"/>
        </w:rPr>
      </w:pPr>
    </w:p>
    <w:p w:rsidR="006A3010" w:rsidRDefault="006A3010" w:rsidP="00CA6B75">
      <w:pPr>
        <w:ind w:left="2160" w:hanging="1080"/>
        <w:rPr>
          <w:rFonts w:asciiTheme="majorHAnsi" w:hAnsiTheme="majorHAnsi"/>
          <w:b/>
          <w:sz w:val="22"/>
          <w:szCs w:val="22"/>
        </w:rPr>
      </w:pPr>
      <w:r w:rsidRPr="00CA6B75">
        <w:rPr>
          <w:rFonts w:asciiTheme="majorHAnsi" w:hAnsiTheme="majorHAnsi"/>
          <w:b/>
          <w:sz w:val="22"/>
          <w:szCs w:val="22"/>
        </w:rPr>
        <w:t xml:space="preserve">MOTION:  </w:t>
      </w:r>
      <w:r w:rsidR="00CA6B75" w:rsidRPr="00CA6B75">
        <w:rPr>
          <w:rFonts w:asciiTheme="majorHAnsi" w:hAnsiTheme="majorHAnsi"/>
          <w:sz w:val="22"/>
          <w:szCs w:val="22"/>
        </w:rPr>
        <w:t>(Terry McCoy/</w:t>
      </w:r>
      <w:r w:rsidR="009043BC" w:rsidRPr="00CA6B75">
        <w:rPr>
          <w:rFonts w:asciiTheme="majorHAnsi" w:hAnsiTheme="majorHAnsi"/>
          <w:sz w:val="22"/>
          <w:szCs w:val="22"/>
        </w:rPr>
        <w:t>Donna McIntosh</w:t>
      </w:r>
      <w:r w:rsidRPr="00CA6B75">
        <w:rPr>
          <w:rFonts w:asciiTheme="majorHAnsi" w:hAnsiTheme="majorHAnsi"/>
          <w:sz w:val="22"/>
          <w:szCs w:val="22"/>
        </w:rPr>
        <w:t xml:space="preserve">) BIRT </w:t>
      </w:r>
      <w:r w:rsidR="009043BC" w:rsidRPr="00CA6B75">
        <w:rPr>
          <w:rFonts w:asciiTheme="majorHAnsi" w:hAnsiTheme="majorHAnsi"/>
          <w:sz w:val="22"/>
          <w:szCs w:val="22"/>
        </w:rPr>
        <w:t xml:space="preserve">Connie McCoy </w:t>
      </w:r>
      <w:proofErr w:type="gramStart"/>
      <w:r w:rsidR="009043BC" w:rsidRPr="00CA6B75">
        <w:rPr>
          <w:rFonts w:asciiTheme="majorHAnsi" w:hAnsiTheme="majorHAnsi"/>
          <w:sz w:val="22"/>
          <w:szCs w:val="22"/>
        </w:rPr>
        <w:t>be</w:t>
      </w:r>
      <w:proofErr w:type="gramEnd"/>
      <w:r w:rsidR="009043BC" w:rsidRPr="00CA6B75">
        <w:rPr>
          <w:rFonts w:asciiTheme="majorHAnsi" w:hAnsiTheme="majorHAnsi"/>
          <w:sz w:val="22"/>
          <w:szCs w:val="22"/>
        </w:rPr>
        <w:t xml:space="preserve"> appointed as an alternate to Synod. </w:t>
      </w:r>
      <w:r w:rsidRPr="00CA6B75">
        <w:rPr>
          <w:rFonts w:asciiTheme="majorHAnsi" w:hAnsiTheme="majorHAnsi"/>
          <w:sz w:val="22"/>
          <w:szCs w:val="22"/>
        </w:rPr>
        <w:t xml:space="preserve">  </w:t>
      </w:r>
      <w:proofErr w:type="gramStart"/>
      <w:r w:rsidRPr="00CA6B75">
        <w:rPr>
          <w:rFonts w:asciiTheme="majorHAnsi" w:hAnsiTheme="majorHAnsi"/>
          <w:b/>
          <w:sz w:val="22"/>
          <w:szCs w:val="22"/>
        </w:rPr>
        <w:t>Carried.</w:t>
      </w:r>
      <w:proofErr w:type="gramEnd"/>
    </w:p>
    <w:p w:rsidR="004050DD" w:rsidRPr="00CA6B75" w:rsidRDefault="004050DD" w:rsidP="00CA6B75">
      <w:pPr>
        <w:ind w:left="2160" w:hanging="1080"/>
        <w:rPr>
          <w:rFonts w:asciiTheme="majorHAnsi" w:hAnsiTheme="majorHAnsi"/>
          <w:sz w:val="22"/>
          <w:szCs w:val="22"/>
        </w:rPr>
      </w:pPr>
    </w:p>
    <w:p w:rsidR="009043BC" w:rsidRPr="008878ED" w:rsidRDefault="009043BC" w:rsidP="004050DD">
      <w:pPr>
        <w:pStyle w:val="ListParagraph"/>
        <w:ind w:left="1080"/>
        <w:rPr>
          <w:rFonts w:asciiTheme="majorHAnsi" w:hAnsiTheme="majorHAnsi"/>
          <w:sz w:val="22"/>
          <w:szCs w:val="22"/>
        </w:rPr>
      </w:pPr>
      <w:r>
        <w:rPr>
          <w:rFonts w:asciiTheme="majorHAnsi" w:hAnsiTheme="majorHAnsi"/>
          <w:b/>
          <w:sz w:val="22"/>
          <w:szCs w:val="22"/>
        </w:rPr>
        <w:t>MOTION:</w:t>
      </w:r>
      <w:r>
        <w:rPr>
          <w:rFonts w:asciiTheme="majorHAnsi" w:hAnsiTheme="majorHAnsi"/>
          <w:sz w:val="22"/>
          <w:szCs w:val="22"/>
        </w:rPr>
        <w:t xml:space="preserve">  (John Ryrie/Catherine Carlson) BIRT nominations for 2016 </w:t>
      </w:r>
      <w:proofErr w:type="gramStart"/>
      <w:r>
        <w:rPr>
          <w:rFonts w:asciiTheme="majorHAnsi" w:hAnsiTheme="majorHAnsi"/>
          <w:sz w:val="22"/>
          <w:szCs w:val="22"/>
        </w:rPr>
        <w:t>be</w:t>
      </w:r>
      <w:proofErr w:type="gramEnd"/>
      <w:r>
        <w:rPr>
          <w:rFonts w:asciiTheme="majorHAnsi" w:hAnsiTheme="majorHAnsi"/>
          <w:sz w:val="22"/>
          <w:szCs w:val="22"/>
        </w:rPr>
        <w:t xml:space="preserve"> closed.  </w:t>
      </w:r>
      <w:r>
        <w:rPr>
          <w:rFonts w:asciiTheme="majorHAnsi" w:hAnsiTheme="majorHAnsi"/>
          <w:b/>
          <w:sz w:val="22"/>
          <w:szCs w:val="22"/>
        </w:rPr>
        <w:t>Carried</w:t>
      </w:r>
    </w:p>
    <w:p w:rsidR="006A3010" w:rsidRDefault="006A3010" w:rsidP="000975D4">
      <w:pPr>
        <w:rPr>
          <w:rFonts w:asciiTheme="majorHAnsi" w:hAnsiTheme="majorHAnsi"/>
          <w:sz w:val="22"/>
          <w:szCs w:val="22"/>
        </w:rPr>
      </w:pPr>
    </w:p>
    <w:p w:rsidR="004050DD" w:rsidRDefault="004050DD" w:rsidP="000975D4">
      <w:pPr>
        <w:rPr>
          <w:rFonts w:asciiTheme="majorHAnsi" w:hAnsiTheme="majorHAnsi"/>
          <w:sz w:val="22"/>
          <w:szCs w:val="22"/>
        </w:rPr>
      </w:pPr>
    </w:p>
    <w:p w:rsidR="00A46DF5" w:rsidRPr="00F5306F" w:rsidRDefault="00A46DF5" w:rsidP="00A46DF5">
      <w:pPr>
        <w:ind w:left="360"/>
        <w:jc w:val="center"/>
        <w:rPr>
          <w:rFonts w:asciiTheme="majorHAnsi" w:hAnsiTheme="majorHAnsi" w:cs="Arial"/>
          <w:b/>
          <w:sz w:val="20"/>
          <w:u w:val="single"/>
        </w:rPr>
      </w:pPr>
      <w:r w:rsidRPr="00F5306F">
        <w:rPr>
          <w:rFonts w:asciiTheme="majorHAnsi" w:hAnsiTheme="majorHAnsi" w:cs="Arial"/>
          <w:b/>
          <w:sz w:val="20"/>
          <w:u w:val="single"/>
        </w:rPr>
        <w:t>Election of Officers</w:t>
      </w:r>
    </w:p>
    <w:p w:rsidR="00A46DF5" w:rsidRPr="008878ED" w:rsidRDefault="00A46DF5" w:rsidP="00A46DF5">
      <w:pPr>
        <w:ind w:left="360"/>
        <w:rPr>
          <w:rFonts w:asciiTheme="majorHAnsi" w:hAnsiTheme="majorHAnsi" w:cs="Arial"/>
          <w:b/>
          <w:i/>
          <w:sz w:val="20"/>
        </w:rPr>
      </w:pPr>
      <w:r w:rsidRPr="008878ED">
        <w:rPr>
          <w:rFonts w:asciiTheme="majorHAnsi" w:hAnsiTheme="majorHAnsi" w:cs="Arial"/>
          <w:b/>
          <w:i/>
          <w:sz w:val="20"/>
        </w:rPr>
        <w:t>Rector’s Appointments</w:t>
      </w:r>
      <w:r w:rsidRPr="008878ED">
        <w:rPr>
          <w:rFonts w:asciiTheme="majorHAnsi" w:hAnsiTheme="majorHAnsi" w:cs="Arial"/>
          <w:b/>
          <w:i/>
          <w:sz w:val="20"/>
        </w:rPr>
        <w:tab/>
      </w: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Rector’s Warden</w:t>
      </w:r>
      <w:r w:rsidRPr="008878ED">
        <w:rPr>
          <w:rFonts w:asciiTheme="majorHAnsi" w:hAnsiTheme="majorHAnsi" w:cs="Arial"/>
          <w:sz w:val="20"/>
        </w:rPr>
        <w:tab/>
        <w:t>MaryAnn Millar</w:t>
      </w: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Deputy Rector’s Warden</w:t>
      </w:r>
      <w:r w:rsidRPr="008878ED">
        <w:rPr>
          <w:rFonts w:asciiTheme="majorHAnsi" w:hAnsiTheme="majorHAnsi" w:cs="Arial"/>
          <w:sz w:val="20"/>
        </w:rPr>
        <w:tab/>
        <w:t>Charlotte Cromarty</w:t>
      </w:r>
    </w:p>
    <w:p w:rsidR="00A46DF5" w:rsidRPr="008878ED" w:rsidRDefault="00A46DF5" w:rsidP="00A46DF5">
      <w:pPr>
        <w:tabs>
          <w:tab w:val="left" w:pos="5760"/>
        </w:tabs>
        <w:ind w:left="360"/>
        <w:rPr>
          <w:rFonts w:asciiTheme="majorHAnsi" w:hAnsiTheme="majorHAnsi" w:cs="Arial"/>
          <w:sz w:val="12"/>
        </w:rPr>
      </w:pPr>
    </w:p>
    <w:p w:rsidR="00A46DF5" w:rsidRPr="008878ED" w:rsidRDefault="00A46DF5" w:rsidP="00A46DF5">
      <w:pPr>
        <w:tabs>
          <w:tab w:val="left" w:pos="5760"/>
        </w:tabs>
        <w:ind w:left="360"/>
        <w:rPr>
          <w:rFonts w:asciiTheme="majorHAnsi" w:hAnsiTheme="majorHAnsi" w:cs="Arial"/>
          <w:i/>
          <w:sz w:val="20"/>
        </w:rPr>
      </w:pPr>
      <w:r w:rsidRPr="008878ED">
        <w:rPr>
          <w:rFonts w:asciiTheme="majorHAnsi" w:hAnsiTheme="majorHAnsi" w:cs="Arial"/>
          <w:b/>
          <w:i/>
          <w:sz w:val="20"/>
        </w:rPr>
        <w:t>People’s Nominations</w:t>
      </w: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People’s Warden</w:t>
      </w:r>
      <w:r w:rsidRPr="008878ED">
        <w:rPr>
          <w:rFonts w:asciiTheme="majorHAnsi" w:hAnsiTheme="majorHAnsi" w:cs="Arial"/>
          <w:sz w:val="20"/>
        </w:rPr>
        <w:tab/>
        <w:t>Mike Stredwick</w:t>
      </w: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Deputy People’s Warden</w:t>
      </w:r>
      <w:r w:rsidRPr="008878ED">
        <w:rPr>
          <w:rFonts w:asciiTheme="majorHAnsi" w:hAnsiTheme="majorHAnsi" w:cs="Arial"/>
          <w:sz w:val="20"/>
        </w:rPr>
        <w:tab/>
        <w:t>Wendy Williston</w:t>
      </w:r>
    </w:p>
    <w:p w:rsidR="00A46DF5" w:rsidRPr="008878ED" w:rsidRDefault="00A46DF5" w:rsidP="00A46DF5">
      <w:pPr>
        <w:tabs>
          <w:tab w:val="left" w:pos="5760"/>
        </w:tabs>
        <w:ind w:left="360"/>
        <w:rPr>
          <w:rFonts w:asciiTheme="majorHAnsi" w:hAnsiTheme="majorHAnsi" w:cs="Arial"/>
          <w:sz w:val="12"/>
        </w:rPr>
      </w:pP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Treasurer</w:t>
      </w:r>
      <w:r w:rsidRPr="008878ED">
        <w:rPr>
          <w:rFonts w:asciiTheme="majorHAnsi" w:hAnsiTheme="majorHAnsi" w:cs="Arial"/>
          <w:sz w:val="20"/>
        </w:rPr>
        <w:tab/>
        <w:t>Anne Taylor</w:t>
      </w: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Parish Council Secretary</w:t>
      </w:r>
      <w:r w:rsidRPr="008878ED">
        <w:rPr>
          <w:rFonts w:asciiTheme="majorHAnsi" w:hAnsiTheme="majorHAnsi" w:cs="Arial"/>
          <w:sz w:val="20"/>
        </w:rPr>
        <w:tab/>
        <w:t>John Dale</w:t>
      </w:r>
    </w:p>
    <w:p w:rsidR="00A46DF5" w:rsidRPr="008878ED" w:rsidRDefault="00A46DF5" w:rsidP="00A46DF5">
      <w:pPr>
        <w:tabs>
          <w:tab w:val="left" w:pos="5760"/>
        </w:tabs>
        <w:ind w:left="360"/>
        <w:rPr>
          <w:rFonts w:asciiTheme="majorHAnsi" w:hAnsiTheme="majorHAnsi" w:cs="Arial"/>
          <w:sz w:val="12"/>
        </w:rPr>
      </w:pPr>
    </w:p>
    <w:p w:rsidR="00A46DF5" w:rsidRPr="008878ED" w:rsidRDefault="00A46DF5" w:rsidP="009043BC">
      <w:pPr>
        <w:tabs>
          <w:tab w:val="left" w:pos="3600"/>
          <w:tab w:val="left" w:pos="5760"/>
          <w:tab w:val="left" w:pos="7740"/>
        </w:tabs>
        <w:rPr>
          <w:rFonts w:asciiTheme="majorHAnsi" w:hAnsiTheme="majorHAnsi" w:cs="Arial"/>
          <w:sz w:val="20"/>
        </w:rPr>
      </w:pPr>
      <w:r w:rsidRPr="008878ED">
        <w:rPr>
          <w:rFonts w:asciiTheme="majorHAnsi" w:hAnsiTheme="majorHAnsi" w:cs="Arial"/>
          <w:sz w:val="20"/>
        </w:rPr>
        <w:t xml:space="preserve">     </w:t>
      </w:r>
      <w:r w:rsidR="00AF7F77" w:rsidRPr="008878ED">
        <w:rPr>
          <w:rFonts w:asciiTheme="majorHAnsi" w:hAnsiTheme="majorHAnsi" w:cs="Arial"/>
          <w:sz w:val="20"/>
        </w:rPr>
        <w:t xml:space="preserve"> </w:t>
      </w:r>
      <w:r w:rsidRPr="008878ED">
        <w:rPr>
          <w:rFonts w:asciiTheme="majorHAnsi" w:hAnsiTheme="majorHAnsi" w:cs="Arial"/>
          <w:sz w:val="20"/>
        </w:rPr>
        <w:t xml:space="preserve"> Other Members of Pa</w:t>
      </w:r>
      <w:r w:rsidR="009043BC">
        <w:rPr>
          <w:rFonts w:asciiTheme="majorHAnsi" w:hAnsiTheme="majorHAnsi" w:cs="Arial"/>
          <w:sz w:val="20"/>
        </w:rPr>
        <w:t>rish Council</w:t>
      </w:r>
      <w:r w:rsidR="009043BC">
        <w:rPr>
          <w:rFonts w:asciiTheme="majorHAnsi" w:hAnsiTheme="majorHAnsi" w:cs="Arial"/>
          <w:sz w:val="20"/>
        </w:rPr>
        <w:tab/>
        <w:t xml:space="preserve">April </w:t>
      </w:r>
      <w:proofErr w:type="spellStart"/>
      <w:r w:rsidR="009043BC">
        <w:rPr>
          <w:rFonts w:asciiTheme="majorHAnsi" w:hAnsiTheme="majorHAnsi" w:cs="Arial"/>
          <w:sz w:val="20"/>
        </w:rPr>
        <w:t>Couzens</w:t>
      </w:r>
      <w:proofErr w:type="spellEnd"/>
      <w:r w:rsidRPr="008878ED">
        <w:rPr>
          <w:rFonts w:asciiTheme="majorHAnsi" w:hAnsiTheme="majorHAnsi" w:cs="Arial"/>
          <w:sz w:val="20"/>
        </w:rPr>
        <w:t xml:space="preserve"> </w:t>
      </w:r>
      <w:r w:rsidR="00E653C2" w:rsidRPr="008878ED">
        <w:rPr>
          <w:rFonts w:asciiTheme="majorHAnsi" w:hAnsiTheme="majorHAnsi" w:cs="Arial"/>
          <w:sz w:val="20"/>
        </w:rPr>
        <w:tab/>
        <w:t>Cheryl Fox</w:t>
      </w:r>
      <w:r w:rsidR="00B66931">
        <w:rPr>
          <w:rFonts w:asciiTheme="majorHAnsi" w:hAnsiTheme="majorHAnsi" w:cs="Arial"/>
          <w:sz w:val="20"/>
        </w:rPr>
        <w:tab/>
        <w:t xml:space="preserve">Lynn </w:t>
      </w:r>
      <w:proofErr w:type="spellStart"/>
      <w:r w:rsidR="00B66931">
        <w:rPr>
          <w:rFonts w:asciiTheme="majorHAnsi" w:hAnsiTheme="majorHAnsi" w:cs="Arial"/>
          <w:sz w:val="20"/>
        </w:rPr>
        <w:t>Skanes</w:t>
      </w:r>
      <w:proofErr w:type="spellEnd"/>
      <w:r w:rsidR="00B66931">
        <w:rPr>
          <w:rFonts w:asciiTheme="majorHAnsi" w:hAnsiTheme="majorHAnsi" w:cs="Arial"/>
          <w:sz w:val="20"/>
        </w:rPr>
        <w:t>-</w:t>
      </w:r>
      <w:r w:rsidR="009043BC">
        <w:rPr>
          <w:rFonts w:asciiTheme="majorHAnsi" w:hAnsiTheme="majorHAnsi" w:cs="Arial"/>
          <w:sz w:val="20"/>
        </w:rPr>
        <w:t>Bannon</w:t>
      </w:r>
    </w:p>
    <w:p w:rsidR="00A46DF5" w:rsidRPr="008878ED" w:rsidRDefault="00A46DF5" w:rsidP="009043BC">
      <w:pPr>
        <w:tabs>
          <w:tab w:val="left" w:pos="3600"/>
          <w:tab w:val="left" w:pos="5760"/>
          <w:tab w:val="left" w:pos="7740"/>
        </w:tabs>
        <w:ind w:left="360"/>
        <w:rPr>
          <w:rFonts w:asciiTheme="majorHAnsi" w:hAnsiTheme="majorHAnsi" w:cs="Arial"/>
          <w:sz w:val="20"/>
        </w:rPr>
      </w:pPr>
      <w:r w:rsidRPr="008878ED">
        <w:rPr>
          <w:rFonts w:asciiTheme="majorHAnsi" w:hAnsiTheme="majorHAnsi" w:cs="Arial"/>
          <w:sz w:val="20"/>
        </w:rPr>
        <w:tab/>
        <w:t>Nelson Cuthbert</w:t>
      </w:r>
      <w:r w:rsidR="00E653C2" w:rsidRPr="008878ED">
        <w:rPr>
          <w:rFonts w:asciiTheme="majorHAnsi" w:hAnsiTheme="majorHAnsi" w:cs="Arial"/>
          <w:sz w:val="20"/>
        </w:rPr>
        <w:t xml:space="preserve"> </w:t>
      </w:r>
      <w:r w:rsidR="00E653C2" w:rsidRPr="008878ED">
        <w:rPr>
          <w:rFonts w:asciiTheme="majorHAnsi" w:hAnsiTheme="majorHAnsi" w:cs="Arial"/>
          <w:sz w:val="20"/>
        </w:rPr>
        <w:tab/>
        <w:t>Vivian Harris</w:t>
      </w:r>
      <w:r w:rsidR="00E653C2" w:rsidRPr="008878ED">
        <w:rPr>
          <w:rFonts w:asciiTheme="majorHAnsi" w:hAnsiTheme="majorHAnsi" w:cs="Arial"/>
          <w:sz w:val="20"/>
        </w:rPr>
        <w:tab/>
        <w:t>John Shaw</w:t>
      </w:r>
    </w:p>
    <w:p w:rsidR="00A46DF5" w:rsidRPr="008878ED" w:rsidRDefault="00A46DF5" w:rsidP="009043BC">
      <w:pPr>
        <w:tabs>
          <w:tab w:val="left" w:pos="1440"/>
          <w:tab w:val="left" w:pos="3600"/>
          <w:tab w:val="left" w:pos="5760"/>
          <w:tab w:val="left" w:pos="7740"/>
        </w:tabs>
        <w:ind w:left="360"/>
        <w:rPr>
          <w:rFonts w:asciiTheme="majorHAnsi" w:hAnsiTheme="majorHAnsi" w:cs="Arial"/>
          <w:sz w:val="20"/>
        </w:rPr>
      </w:pPr>
      <w:r w:rsidRPr="008878ED">
        <w:rPr>
          <w:rFonts w:asciiTheme="majorHAnsi" w:hAnsiTheme="majorHAnsi" w:cs="Arial"/>
          <w:sz w:val="20"/>
        </w:rPr>
        <w:tab/>
      </w:r>
      <w:r w:rsidRPr="008878ED">
        <w:rPr>
          <w:rFonts w:asciiTheme="majorHAnsi" w:hAnsiTheme="majorHAnsi" w:cs="Arial"/>
          <w:sz w:val="20"/>
        </w:rPr>
        <w:tab/>
        <w:t>Murray Gamble</w:t>
      </w:r>
      <w:r w:rsidR="00E653C2" w:rsidRPr="008878ED">
        <w:rPr>
          <w:rFonts w:asciiTheme="majorHAnsi" w:hAnsiTheme="majorHAnsi" w:cs="Arial"/>
          <w:sz w:val="20"/>
        </w:rPr>
        <w:t xml:space="preserve"> </w:t>
      </w:r>
      <w:r w:rsidR="00E653C2" w:rsidRPr="008878ED">
        <w:rPr>
          <w:rFonts w:asciiTheme="majorHAnsi" w:hAnsiTheme="majorHAnsi" w:cs="Arial"/>
          <w:sz w:val="20"/>
        </w:rPr>
        <w:tab/>
      </w:r>
      <w:proofErr w:type="spellStart"/>
      <w:r w:rsidR="009043BC" w:rsidRPr="008878ED">
        <w:rPr>
          <w:rFonts w:asciiTheme="majorHAnsi" w:hAnsiTheme="majorHAnsi" w:cs="Arial"/>
          <w:sz w:val="20"/>
        </w:rPr>
        <w:t>Reta</w:t>
      </w:r>
      <w:proofErr w:type="spellEnd"/>
      <w:r w:rsidR="009043BC" w:rsidRPr="008878ED">
        <w:rPr>
          <w:rFonts w:asciiTheme="majorHAnsi" w:hAnsiTheme="majorHAnsi" w:cs="Arial"/>
          <w:sz w:val="20"/>
        </w:rPr>
        <w:t xml:space="preserve"> </w:t>
      </w:r>
      <w:proofErr w:type="spellStart"/>
      <w:r w:rsidR="009043BC" w:rsidRPr="008878ED">
        <w:rPr>
          <w:rFonts w:asciiTheme="majorHAnsi" w:hAnsiTheme="majorHAnsi" w:cs="Arial"/>
          <w:sz w:val="20"/>
        </w:rPr>
        <w:t>Risto</w:t>
      </w:r>
      <w:proofErr w:type="spellEnd"/>
      <w:r w:rsidR="00E653C2" w:rsidRPr="008878ED">
        <w:rPr>
          <w:rFonts w:asciiTheme="majorHAnsi" w:hAnsiTheme="majorHAnsi" w:cs="Arial"/>
          <w:sz w:val="20"/>
        </w:rPr>
        <w:tab/>
        <w:t>Valerie Cuthbert</w:t>
      </w:r>
    </w:p>
    <w:p w:rsidR="00A46DF5" w:rsidRPr="008878ED" w:rsidRDefault="00A46DF5" w:rsidP="009043BC">
      <w:pPr>
        <w:tabs>
          <w:tab w:val="left" w:pos="1440"/>
          <w:tab w:val="left" w:pos="3600"/>
          <w:tab w:val="left" w:pos="5760"/>
          <w:tab w:val="left" w:pos="7740"/>
        </w:tabs>
        <w:ind w:left="360"/>
        <w:rPr>
          <w:rFonts w:asciiTheme="majorHAnsi" w:hAnsiTheme="majorHAnsi" w:cs="Arial"/>
          <w:sz w:val="20"/>
        </w:rPr>
      </w:pPr>
      <w:r w:rsidRPr="008878ED">
        <w:rPr>
          <w:rFonts w:asciiTheme="majorHAnsi" w:hAnsiTheme="majorHAnsi" w:cs="Arial"/>
          <w:sz w:val="20"/>
        </w:rPr>
        <w:tab/>
      </w:r>
      <w:r w:rsidRPr="008878ED">
        <w:rPr>
          <w:rFonts w:asciiTheme="majorHAnsi" w:hAnsiTheme="majorHAnsi" w:cs="Arial"/>
          <w:sz w:val="20"/>
        </w:rPr>
        <w:tab/>
      </w:r>
      <w:r w:rsidR="009043BC">
        <w:rPr>
          <w:rFonts w:asciiTheme="majorHAnsi" w:hAnsiTheme="majorHAnsi" w:cs="Arial"/>
          <w:sz w:val="20"/>
        </w:rPr>
        <w:t>Mary Shaw</w:t>
      </w:r>
      <w:r w:rsidR="00E653C2" w:rsidRPr="008878ED">
        <w:rPr>
          <w:rFonts w:asciiTheme="majorHAnsi" w:hAnsiTheme="majorHAnsi" w:cs="Arial"/>
          <w:sz w:val="20"/>
        </w:rPr>
        <w:tab/>
      </w:r>
    </w:p>
    <w:p w:rsidR="00A46DF5" w:rsidRPr="008878ED" w:rsidRDefault="00A46DF5" w:rsidP="00A46DF5">
      <w:pPr>
        <w:tabs>
          <w:tab w:val="left" w:pos="3960"/>
          <w:tab w:val="left" w:pos="6930"/>
        </w:tabs>
        <w:ind w:left="360"/>
        <w:rPr>
          <w:rFonts w:asciiTheme="majorHAnsi" w:hAnsiTheme="majorHAnsi" w:cs="Arial"/>
          <w:sz w:val="12"/>
        </w:rPr>
      </w:pP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Lay Delegates to Synod</w:t>
      </w:r>
      <w:r w:rsidRPr="008878ED">
        <w:rPr>
          <w:rFonts w:asciiTheme="majorHAnsi" w:hAnsiTheme="majorHAnsi" w:cs="Arial"/>
          <w:sz w:val="20"/>
        </w:rPr>
        <w:tab/>
        <w:t>John Ryrie</w:t>
      </w:r>
    </w:p>
    <w:p w:rsidR="00A46DF5"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ab/>
      </w:r>
      <w:r w:rsidR="00481091" w:rsidRPr="008878ED">
        <w:rPr>
          <w:rFonts w:asciiTheme="majorHAnsi" w:hAnsiTheme="majorHAnsi" w:cs="Arial"/>
          <w:sz w:val="20"/>
        </w:rPr>
        <w:t xml:space="preserve">Lesley </w:t>
      </w:r>
      <w:proofErr w:type="spellStart"/>
      <w:r w:rsidR="00481091" w:rsidRPr="008878ED">
        <w:rPr>
          <w:rFonts w:asciiTheme="majorHAnsi" w:hAnsiTheme="majorHAnsi" w:cs="Arial"/>
          <w:sz w:val="20"/>
        </w:rPr>
        <w:t>Burland</w:t>
      </w:r>
      <w:proofErr w:type="spellEnd"/>
      <w:r w:rsidR="00481091" w:rsidRPr="008878ED">
        <w:rPr>
          <w:rFonts w:asciiTheme="majorHAnsi" w:hAnsiTheme="majorHAnsi" w:cs="Arial"/>
          <w:sz w:val="20"/>
        </w:rPr>
        <w:t>-</w:t>
      </w:r>
      <w:r w:rsidR="009043BC">
        <w:rPr>
          <w:rFonts w:asciiTheme="majorHAnsi" w:hAnsiTheme="majorHAnsi" w:cs="Arial"/>
          <w:sz w:val="20"/>
        </w:rPr>
        <w:t>Prong</w:t>
      </w:r>
    </w:p>
    <w:p w:rsidR="009043BC" w:rsidRDefault="009043BC" w:rsidP="00A46DF5">
      <w:pPr>
        <w:tabs>
          <w:tab w:val="left" w:pos="5760"/>
        </w:tabs>
        <w:ind w:left="360"/>
        <w:rPr>
          <w:rFonts w:asciiTheme="majorHAnsi" w:hAnsiTheme="majorHAnsi" w:cs="Arial"/>
          <w:sz w:val="20"/>
        </w:rPr>
      </w:pPr>
      <w:r>
        <w:rPr>
          <w:rFonts w:asciiTheme="majorHAnsi" w:hAnsiTheme="majorHAnsi" w:cs="Arial"/>
          <w:sz w:val="20"/>
        </w:rPr>
        <w:tab/>
        <w:t>Terry McCoy</w:t>
      </w:r>
    </w:p>
    <w:p w:rsidR="009043BC" w:rsidRPr="008878ED" w:rsidRDefault="009043BC" w:rsidP="00A46DF5">
      <w:pPr>
        <w:tabs>
          <w:tab w:val="left" w:pos="5760"/>
        </w:tabs>
        <w:ind w:left="360"/>
        <w:rPr>
          <w:rFonts w:asciiTheme="majorHAnsi" w:hAnsiTheme="majorHAnsi" w:cs="Arial"/>
          <w:sz w:val="20"/>
        </w:rPr>
      </w:pPr>
      <w:r>
        <w:rPr>
          <w:rFonts w:asciiTheme="majorHAnsi" w:hAnsiTheme="majorHAnsi" w:cs="Arial"/>
          <w:sz w:val="20"/>
        </w:rPr>
        <w:tab/>
        <w:t>Matthew Brown</w:t>
      </w:r>
    </w:p>
    <w:p w:rsidR="00A46DF5" w:rsidRDefault="00A46DF5" w:rsidP="009043BC">
      <w:pPr>
        <w:tabs>
          <w:tab w:val="left" w:pos="5760"/>
        </w:tabs>
        <w:ind w:left="360"/>
        <w:rPr>
          <w:rFonts w:asciiTheme="majorHAnsi" w:hAnsiTheme="majorHAnsi" w:cs="Arial"/>
          <w:sz w:val="20"/>
        </w:rPr>
      </w:pPr>
      <w:r w:rsidRPr="008878ED">
        <w:rPr>
          <w:rFonts w:asciiTheme="majorHAnsi" w:hAnsiTheme="majorHAnsi" w:cs="Arial"/>
          <w:sz w:val="20"/>
        </w:rPr>
        <w:tab/>
      </w:r>
    </w:p>
    <w:p w:rsidR="009043BC"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Alternate Delegates to Synod</w:t>
      </w:r>
      <w:r w:rsidRPr="008878ED">
        <w:rPr>
          <w:rFonts w:asciiTheme="majorHAnsi" w:hAnsiTheme="majorHAnsi" w:cs="Arial"/>
          <w:sz w:val="20"/>
        </w:rPr>
        <w:tab/>
      </w:r>
      <w:r w:rsidR="009043BC">
        <w:rPr>
          <w:rFonts w:asciiTheme="majorHAnsi" w:hAnsiTheme="majorHAnsi" w:cs="Arial"/>
          <w:sz w:val="20"/>
        </w:rPr>
        <w:t>John Coleman</w:t>
      </w:r>
    </w:p>
    <w:p w:rsidR="009043BC" w:rsidRDefault="009043BC" w:rsidP="00A46DF5">
      <w:pPr>
        <w:tabs>
          <w:tab w:val="left" w:pos="5760"/>
        </w:tabs>
        <w:ind w:left="360"/>
        <w:rPr>
          <w:rFonts w:asciiTheme="majorHAnsi" w:hAnsiTheme="majorHAnsi" w:cs="Arial"/>
          <w:sz w:val="20"/>
        </w:rPr>
      </w:pPr>
      <w:r>
        <w:rPr>
          <w:rFonts w:asciiTheme="majorHAnsi" w:hAnsiTheme="majorHAnsi" w:cs="Arial"/>
          <w:sz w:val="20"/>
        </w:rPr>
        <w:tab/>
        <w:t>Connie McCoy</w:t>
      </w:r>
    </w:p>
    <w:p w:rsidR="00A46DF5" w:rsidRPr="008878ED" w:rsidRDefault="009043BC" w:rsidP="00A46DF5">
      <w:pPr>
        <w:tabs>
          <w:tab w:val="left" w:pos="5760"/>
        </w:tabs>
        <w:ind w:left="360"/>
        <w:rPr>
          <w:rFonts w:asciiTheme="majorHAnsi" w:hAnsiTheme="majorHAnsi" w:cs="Arial"/>
          <w:sz w:val="20"/>
        </w:rPr>
      </w:pPr>
      <w:r>
        <w:rPr>
          <w:rFonts w:asciiTheme="majorHAnsi" w:hAnsiTheme="majorHAnsi" w:cs="Arial"/>
          <w:sz w:val="20"/>
        </w:rPr>
        <w:tab/>
      </w: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Vestry Clerk</w:t>
      </w:r>
      <w:r w:rsidRPr="008878ED">
        <w:rPr>
          <w:rFonts w:asciiTheme="majorHAnsi" w:hAnsiTheme="majorHAnsi" w:cs="Arial"/>
          <w:sz w:val="20"/>
        </w:rPr>
        <w:tab/>
        <w:t>John Ryrie</w:t>
      </w:r>
    </w:p>
    <w:p w:rsidR="00A46DF5" w:rsidRPr="008878ED" w:rsidRDefault="00571A36" w:rsidP="00A46DF5">
      <w:pPr>
        <w:tabs>
          <w:tab w:val="left" w:pos="5760"/>
        </w:tabs>
        <w:ind w:left="360"/>
        <w:rPr>
          <w:rFonts w:asciiTheme="majorHAnsi" w:hAnsiTheme="majorHAnsi" w:cs="Arial"/>
          <w:sz w:val="20"/>
        </w:rPr>
      </w:pPr>
      <w:r w:rsidRPr="008878ED">
        <w:rPr>
          <w:rFonts w:asciiTheme="majorHAnsi" w:hAnsiTheme="majorHAnsi" w:cs="Arial"/>
          <w:sz w:val="20"/>
        </w:rPr>
        <w:t>Envelope Secretary</w:t>
      </w:r>
      <w:r w:rsidR="00A46DF5" w:rsidRPr="008878ED">
        <w:rPr>
          <w:rFonts w:asciiTheme="majorHAnsi" w:hAnsiTheme="majorHAnsi" w:cs="Arial"/>
          <w:sz w:val="20"/>
        </w:rPr>
        <w:tab/>
        <w:t>Nelson Cuthbert</w:t>
      </w:r>
    </w:p>
    <w:p w:rsidR="00A46DF5" w:rsidRPr="008878ED" w:rsidRDefault="00A46DF5" w:rsidP="00A46DF5">
      <w:pPr>
        <w:tabs>
          <w:tab w:val="left" w:pos="5760"/>
        </w:tabs>
        <w:ind w:left="360"/>
        <w:rPr>
          <w:rFonts w:asciiTheme="majorHAnsi" w:hAnsiTheme="majorHAnsi" w:cs="Arial"/>
          <w:sz w:val="20"/>
        </w:rPr>
      </w:pPr>
      <w:r w:rsidRPr="008878ED">
        <w:rPr>
          <w:rFonts w:asciiTheme="majorHAnsi" w:hAnsiTheme="majorHAnsi" w:cs="Arial"/>
          <w:sz w:val="20"/>
        </w:rPr>
        <w:t>Memorial Garden Trustee</w:t>
      </w:r>
      <w:r w:rsidRPr="008878ED">
        <w:rPr>
          <w:rFonts w:asciiTheme="majorHAnsi" w:hAnsiTheme="majorHAnsi" w:cs="Arial"/>
          <w:sz w:val="20"/>
        </w:rPr>
        <w:tab/>
        <w:t>Jan Melega</w:t>
      </w:r>
    </w:p>
    <w:p w:rsidR="003772B4" w:rsidRDefault="009043BC" w:rsidP="003772B4">
      <w:pPr>
        <w:tabs>
          <w:tab w:val="left" w:pos="5760"/>
        </w:tabs>
        <w:ind w:left="360"/>
        <w:rPr>
          <w:rFonts w:asciiTheme="majorHAnsi" w:hAnsiTheme="majorHAnsi" w:cs="Arial"/>
          <w:sz w:val="20"/>
          <w:szCs w:val="22"/>
        </w:rPr>
      </w:pPr>
      <w:r w:rsidRPr="00051390">
        <w:rPr>
          <w:rFonts w:asciiTheme="majorHAnsi" w:hAnsiTheme="majorHAnsi" w:cs="Arial"/>
          <w:sz w:val="20"/>
          <w:szCs w:val="22"/>
        </w:rPr>
        <w:t>Anglican Fellowship of Prayer Rep.</w:t>
      </w:r>
      <w:r w:rsidRPr="00051390">
        <w:rPr>
          <w:rFonts w:asciiTheme="majorHAnsi" w:hAnsiTheme="majorHAnsi" w:cs="Arial"/>
          <w:sz w:val="20"/>
          <w:szCs w:val="22"/>
        </w:rPr>
        <w:tab/>
        <w:t>MaryAnn Millar</w:t>
      </w:r>
    </w:p>
    <w:p w:rsidR="00051390" w:rsidRDefault="00051390" w:rsidP="003772B4">
      <w:pPr>
        <w:tabs>
          <w:tab w:val="left" w:pos="5760"/>
        </w:tabs>
        <w:ind w:left="360"/>
        <w:rPr>
          <w:rFonts w:asciiTheme="majorHAnsi" w:hAnsiTheme="majorHAnsi" w:cs="Arial"/>
          <w:sz w:val="20"/>
          <w:szCs w:val="22"/>
        </w:rPr>
      </w:pPr>
      <w:r>
        <w:rPr>
          <w:rFonts w:asciiTheme="majorHAnsi" w:hAnsiTheme="majorHAnsi" w:cs="Arial"/>
          <w:sz w:val="20"/>
          <w:szCs w:val="22"/>
        </w:rPr>
        <w:t>Huron Hunger Fund Rep.</w:t>
      </w:r>
      <w:r>
        <w:rPr>
          <w:rFonts w:asciiTheme="majorHAnsi" w:hAnsiTheme="majorHAnsi" w:cs="Arial"/>
          <w:sz w:val="20"/>
          <w:szCs w:val="22"/>
        </w:rPr>
        <w:tab/>
        <w:t>Wendy Sherlock</w:t>
      </w:r>
    </w:p>
    <w:p w:rsidR="00051390" w:rsidRDefault="00051390" w:rsidP="003772B4">
      <w:pPr>
        <w:tabs>
          <w:tab w:val="left" w:pos="5760"/>
        </w:tabs>
        <w:ind w:left="360"/>
        <w:rPr>
          <w:rFonts w:asciiTheme="majorHAnsi" w:hAnsiTheme="majorHAnsi" w:cs="Arial"/>
          <w:sz w:val="20"/>
          <w:szCs w:val="22"/>
        </w:rPr>
      </w:pPr>
      <w:r>
        <w:rPr>
          <w:rFonts w:asciiTheme="majorHAnsi" w:hAnsiTheme="majorHAnsi" w:cs="Arial"/>
          <w:sz w:val="20"/>
          <w:szCs w:val="22"/>
        </w:rPr>
        <w:t>Safe Church Co-</w:t>
      </w:r>
      <w:proofErr w:type="spellStart"/>
      <w:r>
        <w:rPr>
          <w:rFonts w:asciiTheme="majorHAnsi" w:hAnsiTheme="majorHAnsi" w:cs="Arial"/>
          <w:sz w:val="20"/>
          <w:szCs w:val="22"/>
        </w:rPr>
        <w:t>ordinator</w:t>
      </w:r>
      <w:proofErr w:type="spellEnd"/>
      <w:r>
        <w:rPr>
          <w:rFonts w:asciiTheme="majorHAnsi" w:hAnsiTheme="majorHAnsi" w:cs="Arial"/>
          <w:sz w:val="20"/>
          <w:szCs w:val="22"/>
        </w:rPr>
        <w:tab/>
        <w:t>Anne Taylor</w:t>
      </w:r>
    </w:p>
    <w:p w:rsidR="00051390" w:rsidRDefault="00051390" w:rsidP="003772B4">
      <w:pPr>
        <w:tabs>
          <w:tab w:val="left" w:pos="5760"/>
        </w:tabs>
        <w:ind w:left="360"/>
        <w:rPr>
          <w:rFonts w:asciiTheme="majorHAnsi" w:hAnsiTheme="majorHAnsi" w:cs="Arial"/>
          <w:sz w:val="20"/>
          <w:szCs w:val="22"/>
        </w:rPr>
      </w:pPr>
    </w:p>
    <w:p w:rsidR="004050DD" w:rsidRDefault="004050DD" w:rsidP="003772B4">
      <w:pPr>
        <w:tabs>
          <w:tab w:val="left" w:pos="5760"/>
        </w:tabs>
        <w:ind w:left="360"/>
        <w:rPr>
          <w:rFonts w:asciiTheme="majorHAnsi" w:hAnsiTheme="majorHAnsi" w:cs="Arial"/>
          <w:sz w:val="20"/>
          <w:szCs w:val="22"/>
        </w:rPr>
      </w:pPr>
    </w:p>
    <w:p w:rsidR="004050DD" w:rsidRPr="00051390" w:rsidRDefault="004050DD" w:rsidP="003772B4">
      <w:pPr>
        <w:tabs>
          <w:tab w:val="left" w:pos="5760"/>
        </w:tabs>
        <w:ind w:left="360"/>
        <w:rPr>
          <w:rFonts w:asciiTheme="majorHAnsi" w:hAnsiTheme="majorHAnsi" w:cs="Arial"/>
          <w:sz w:val="20"/>
          <w:szCs w:val="22"/>
        </w:rPr>
      </w:pPr>
    </w:p>
    <w:p w:rsidR="00EE1DCB" w:rsidRDefault="00EE1DCB" w:rsidP="00966E64">
      <w:pPr>
        <w:pStyle w:val="ListParagraph"/>
        <w:numPr>
          <w:ilvl w:val="0"/>
          <w:numId w:val="1"/>
        </w:numPr>
        <w:rPr>
          <w:rFonts w:asciiTheme="majorHAnsi" w:hAnsiTheme="majorHAnsi"/>
          <w:sz w:val="22"/>
          <w:szCs w:val="22"/>
        </w:rPr>
      </w:pPr>
      <w:r>
        <w:rPr>
          <w:rFonts w:asciiTheme="majorHAnsi" w:hAnsiTheme="majorHAnsi"/>
          <w:sz w:val="22"/>
          <w:szCs w:val="22"/>
        </w:rPr>
        <w:lastRenderedPageBreak/>
        <w:t>Reception of Reports contained in the Convening Circular</w:t>
      </w:r>
    </w:p>
    <w:p w:rsidR="00EE1DCB" w:rsidRPr="00EE1DCB" w:rsidRDefault="00EE1DCB" w:rsidP="00EE1DCB">
      <w:pPr>
        <w:rPr>
          <w:rFonts w:asciiTheme="majorHAnsi" w:hAnsiTheme="majorHAnsi"/>
          <w:sz w:val="22"/>
          <w:szCs w:val="22"/>
        </w:rPr>
      </w:pPr>
    </w:p>
    <w:p w:rsidR="00542B72" w:rsidRDefault="00252FE8" w:rsidP="00252FE8">
      <w:pPr>
        <w:tabs>
          <w:tab w:val="left" w:pos="3600"/>
          <w:tab w:val="left" w:pos="6840"/>
        </w:tabs>
        <w:ind w:left="360"/>
        <w:jc w:val="both"/>
        <w:rPr>
          <w:rFonts w:asciiTheme="majorHAnsi" w:hAnsiTheme="majorHAnsi" w:cs="Arial"/>
          <w:b/>
          <w:i/>
          <w:sz w:val="20"/>
        </w:rPr>
      </w:pPr>
      <w:r w:rsidRPr="006F1F27">
        <w:rPr>
          <w:rFonts w:asciiTheme="majorHAnsi" w:hAnsiTheme="majorHAnsi" w:cs="Arial"/>
          <w:b/>
          <w:i/>
          <w:sz w:val="20"/>
        </w:rPr>
        <w:t>Rector’s</w:t>
      </w:r>
      <w:r w:rsidR="00542B72">
        <w:rPr>
          <w:rFonts w:asciiTheme="majorHAnsi" w:hAnsiTheme="majorHAnsi" w:cs="Arial"/>
          <w:b/>
          <w:i/>
          <w:sz w:val="20"/>
        </w:rPr>
        <w:t xml:space="preserve"> Charge to Vestry</w:t>
      </w:r>
      <w:r w:rsidRPr="006F1F27">
        <w:rPr>
          <w:rFonts w:asciiTheme="majorHAnsi" w:hAnsiTheme="majorHAnsi" w:cs="Arial"/>
          <w:b/>
          <w:i/>
          <w:sz w:val="20"/>
        </w:rPr>
        <w:tab/>
        <w:t>Brother Mark’s Report</w:t>
      </w:r>
      <w:r w:rsidR="00542B72">
        <w:rPr>
          <w:rFonts w:asciiTheme="majorHAnsi" w:hAnsiTheme="majorHAnsi" w:cs="Arial"/>
          <w:b/>
          <w:i/>
          <w:sz w:val="20"/>
        </w:rPr>
        <w:tab/>
        <w:t>Deacon’s Report</w:t>
      </w:r>
      <w:r w:rsidRPr="006F1F27">
        <w:rPr>
          <w:rFonts w:asciiTheme="majorHAnsi" w:hAnsiTheme="majorHAnsi" w:cs="Arial"/>
          <w:b/>
          <w:i/>
          <w:sz w:val="20"/>
        </w:rPr>
        <w:tab/>
      </w:r>
    </w:p>
    <w:p w:rsidR="00542B72" w:rsidRDefault="00542B72" w:rsidP="00542B72">
      <w:pPr>
        <w:tabs>
          <w:tab w:val="left" w:pos="3600"/>
          <w:tab w:val="left" w:pos="6840"/>
        </w:tabs>
        <w:ind w:left="360"/>
        <w:jc w:val="both"/>
        <w:rPr>
          <w:rFonts w:asciiTheme="majorHAnsi" w:hAnsiTheme="majorHAnsi" w:cs="Arial"/>
          <w:b/>
          <w:i/>
          <w:sz w:val="20"/>
        </w:rPr>
      </w:pPr>
      <w:r>
        <w:rPr>
          <w:rFonts w:asciiTheme="majorHAnsi" w:hAnsiTheme="majorHAnsi" w:cs="Arial"/>
          <w:b/>
          <w:i/>
          <w:sz w:val="20"/>
        </w:rPr>
        <w:t>Wardens’ Vestry Message</w:t>
      </w:r>
      <w:r>
        <w:rPr>
          <w:rFonts w:asciiTheme="majorHAnsi" w:hAnsiTheme="majorHAnsi" w:cs="Arial"/>
          <w:b/>
          <w:i/>
          <w:sz w:val="20"/>
        </w:rPr>
        <w:tab/>
      </w:r>
      <w:r w:rsidR="00252FE8" w:rsidRPr="006F1F27">
        <w:rPr>
          <w:rFonts w:asciiTheme="majorHAnsi" w:hAnsiTheme="majorHAnsi" w:cs="Arial"/>
          <w:b/>
          <w:i/>
          <w:sz w:val="20"/>
        </w:rPr>
        <w:t>Annual Statistical Report</w:t>
      </w:r>
      <w:r w:rsidR="00252FE8" w:rsidRPr="006F1F27">
        <w:rPr>
          <w:rFonts w:asciiTheme="majorHAnsi" w:hAnsiTheme="majorHAnsi" w:cs="Arial"/>
          <w:b/>
          <w:i/>
          <w:sz w:val="20"/>
        </w:rPr>
        <w:tab/>
        <w:t>Ascend/Renew</w:t>
      </w:r>
      <w:r w:rsidR="00252FE8" w:rsidRPr="006F1F27">
        <w:rPr>
          <w:rFonts w:asciiTheme="majorHAnsi" w:hAnsiTheme="majorHAnsi" w:cs="Arial"/>
          <w:b/>
          <w:i/>
          <w:sz w:val="20"/>
        </w:rPr>
        <w:tab/>
      </w:r>
    </w:p>
    <w:p w:rsidR="00542B72" w:rsidRDefault="00252FE8" w:rsidP="00542B72">
      <w:pPr>
        <w:tabs>
          <w:tab w:val="left" w:pos="3600"/>
          <w:tab w:val="left" w:pos="6840"/>
        </w:tabs>
        <w:ind w:left="360"/>
        <w:jc w:val="both"/>
        <w:rPr>
          <w:rFonts w:asciiTheme="majorHAnsi" w:hAnsiTheme="majorHAnsi" w:cs="Arial"/>
          <w:b/>
          <w:i/>
          <w:sz w:val="20"/>
        </w:rPr>
      </w:pPr>
      <w:r w:rsidRPr="006F1F27">
        <w:rPr>
          <w:rFonts w:asciiTheme="majorHAnsi" w:hAnsiTheme="majorHAnsi" w:cs="Arial"/>
          <w:b/>
          <w:i/>
          <w:sz w:val="20"/>
        </w:rPr>
        <w:t>Worship</w:t>
      </w:r>
      <w:r w:rsidR="00943F31" w:rsidRPr="006F1F27">
        <w:rPr>
          <w:rFonts w:asciiTheme="majorHAnsi" w:hAnsiTheme="majorHAnsi" w:cs="Arial"/>
          <w:b/>
          <w:i/>
          <w:sz w:val="20"/>
        </w:rPr>
        <w:t xml:space="preserve"> </w:t>
      </w:r>
      <w:r w:rsidR="00542B72">
        <w:rPr>
          <w:rFonts w:asciiTheme="majorHAnsi" w:hAnsiTheme="majorHAnsi" w:cs="Arial"/>
          <w:b/>
          <w:i/>
          <w:sz w:val="20"/>
        </w:rPr>
        <w:t>Committee</w:t>
      </w:r>
      <w:r w:rsidR="00542B72">
        <w:rPr>
          <w:rFonts w:asciiTheme="majorHAnsi" w:hAnsiTheme="majorHAnsi" w:cs="Arial"/>
          <w:b/>
          <w:i/>
          <w:sz w:val="20"/>
        </w:rPr>
        <w:tab/>
      </w:r>
      <w:r w:rsidRPr="006F1F27">
        <w:rPr>
          <w:rFonts w:asciiTheme="majorHAnsi" w:hAnsiTheme="majorHAnsi" w:cs="Arial"/>
          <w:b/>
          <w:i/>
          <w:sz w:val="20"/>
        </w:rPr>
        <w:t>Servers’ Guild</w:t>
      </w:r>
      <w:r w:rsidRPr="006F1F27">
        <w:rPr>
          <w:rFonts w:asciiTheme="majorHAnsi" w:hAnsiTheme="majorHAnsi" w:cs="Arial"/>
          <w:b/>
          <w:i/>
          <w:sz w:val="20"/>
        </w:rPr>
        <w:tab/>
        <w:t>Altar Guild</w:t>
      </w:r>
      <w:r w:rsidRPr="006F1F27">
        <w:rPr>
          <w:rFonts w:asciiTheme="majorHAnsi" w:hAnsiTheme="majorHAnsi" w:cs="Arial"/>
          <w:b/>
          <w:i/>
          <w:sz w:val="20"/>
        </w:rPr>
        <w:tab/>
      </w:r>
    </w:p>
    <w:p w:rsidR="00542B72" w:rsidRDefault="00542B72" w:rsidP="00542B72">
      <w:pPr>
        <w:tabs>
          <w:tab w:val="left" w:pos="3600"/>
          <w:tab w:val="left" w:pos="6840"/>
        </w:tabs>
        <w:ind w:left="360"/>
        <w:jc w:val="both"/>
        <w:rPr>
          <w:rFonts w:asciiTheme="majorHAnsi" w:hAnsiTheme="majorHAnsi" w:cs="Arial"/>
          <w:b/>
          <w:i/>
          <w:sz w:val="20"/>
        </w:rPr>
      </w:pPr>
      <w:r>
        <w:rPr>
          <w:rFonts w:asciiTheme="majorHAnsi" w:hAnsiTheme="majorHAnsi" w:cs="Arial"/>
          <w:b/>
          <w:i/>
          <w:sz w:val="20"/>
        </w:rPr>
        <w:t>Readers’ Guild</w:t>
      </w:r>
      <w:r>
        <w:rPr>
          <w:rFonts w:asciiTheme="majorHAnsi" w:hAnsiTheme="majorHAnsi" w:cs="Arial"/>
          <w:b/>
          <w:i/>
          <w:sz w:val="20"/>
        </w:rPr>
        <w:tab/>
      </w:r>
      <w:proofErr w:type="spellStart"/>
      <w:r w:rsidR="00252FE8" w:rsidRPr="006F1F27">
        <w:rPr>
          <w:rFonts w:asciiTheme="majorHAnsi" w:hAnsiTheme="majorHAnsi" w:cs="Arial"/>
          <w:b/>
          <w:i/>
          <w:sz w:val="20"/>
        </w:rPr>
        <w:t>Sidespeople</w:t>
      </w:r>
      <w:proofErr w:type="spellEnd"/>
      <w:r w:rsidR="00252FE8" w:rsidRPr="006F1F27">
        <w:rPr>
          <w:rFonts w:asciiTheme="majorHAnsi" w:hAnsiTheme="majorHAnsi" w:cs="Arial"/>
          <w:b/>
          <w:i/>
          <w:sz w:val="20"/>
        </w:rPr>
        <w:t xml:space="preserve"> </w:t>
      </w:r>
      <w:r w:rsidR="00252FE8" w:rsidRPr="006F1F27">
        <w:rPr>
          <w:rFonts w:asciiTheme="majorHAnsi" w:hAnsiTheme="majorHAnsi" w:cs="Arial"/>
          <w:b/>
          <w:i/>
          <w:sz w:val="20"/>
        </w:rPr>
        <w:tab/>
      </w:r>
      <w:r w:rsidRPr="006F1F27">
        <w:rPr>
          <w:rFonts w:asciiTheme="majorHAnsi" w:hAnsiTheme="majorHAnsi" w:cs="Arial"/>
          <w:b/>
          <w:i/>
          <w:sz w:val="20"/>
        </w:rPr>
        <w:t xml:space="preserve">Greeters </w:t>
      </w:r>
    </w:p>
    <w:p w:rsidR="00542B72" w:rsidRDefault="00252FE8" w:rsidP="00542B72">
      <w:pPr>
        <w:tabs>
          <w:tab w:val="left" w:pos="3600"/>
          <w:tab w:val="left" w:pos="6840"/>
        </w:tabs>
        <w:ind w:left="360"/>
        <w:jc w:val="both"/>
        <w:rPr>
          <w:rFonts w:asciiTheme="majorHAnsi" w:hAnsiTheme="majorHAnsi" w:cs="Arial"/>
          <w:b/>
          <w:i/>
          <w:sz w:val="20"/>
        </w:rPr>
      </w:pPr>
      <w:r w:rsidRPr="006F1F27">
        <w:rPr>
          <w:rFonts w:asciiTheme="majorHAnsi" w:hAnsiTheme="majorHAnsi" w:cs="Arial"/>
          <w:b/>
          <w:i/>
          <w:sz w:val="20"/>
        </w:rPr>
        <w:t>Intercessors</w:t>
      </w:r>
      <w:r w:rsidRPr="006F1F27">
        <w:rPr>
          <w:rFonts w:asciiTheme="majorHAnsi" w:hAnsiTheme="majorHAnsi" w:cs="Arial"/>
          <w:b/>
          <w:i/>
          <w:sz w:val="20"/>
        </w:rPr>
        <w:tab/>
      </w:r>
      <w:r w:rsidR="00542B72">
        <w:rPr>
          <w:rFonts w:asciiTheme="majorHAnsi" w:hAnsiTheme="majorHAnsi" w:cs="Arial"/>
          <w:b/>
          <w:i/>
          <w:sz w:val="20"/>
        </w:rPr>
        <w:t>Lay Readers</w:t>
      </w:r>
      <w:r w:rsidR="00542B72">
        <w:rPr>
          <w:rFonts w:asciiTheme="majorHAnsi" w:hAnsiTheme="majorHAnsi" w:cs="Arial"/>
          <w:b/>
          <w:i/>
          <w:sz w:val="20"/>
        </w:rPr>
        <w:tab/>
        <w:t xml:space="preserve">Vergers </w:t>
      </w:r>
    </w:p>
    <w:p w:rsidR="00B66931" w:rsidRDefault="00542B72" w:rsidP="00B66931">
      <w:pPr>
        <w:tabs>
          <w:tab w:val="left" w:pos="3600"/>
          <w:tab w:val="left" w:pos="6840"/>
        </w:tabs>
        <w:ind w:left="360"/>
        <w:jc w:val="both"/>
        <w:rPr>
          <w:rFonts w:asciiTheme="majorHAnsi" w:hAnsiTheme="majorHAnsi" w:cs="Arial"/>
          <w:b/>
          <w:i/>
          <w:sz w:val="20"/>
        </w:rPr>
      </w:pPr>
      <w:r w:rsidRPr="006F1F27">
        <w:rPr>
          <w:rFonts w:asciiTheme="majorHAnsi" w:hAnsiTheme="majorHAnsi" w:cs="Arial"/>
          <w:b/>
          <w:i/>
          <w:sz w:val="20"/>
        </w:rPr>
        <w:t>Bible Study</w:t>
      </w:r>
      <w:r w:rsidRPr="00542B72">
        <w:rPr>
          <w:rFonts w:asciiTheme="majorHAnsi" w:hAnsiTheme="majorHAnsi" w:cs="Arial"/>
          <w:b/>
          <w:i/>
          <w:sz w:val="20"/>
        </w:rPr>
        <w:t xml:space="preserve"> </w:t>
      </w:r>
      <w:r>
        <w:rPr>
          <w:rFonts w:asciiTheme="majorHAnsi" w:hAnsiTheme="majorHAnsi" w:cs="Arial"/>
          <w:b/>
          <w:i/>
          <w:sz w:val="20"/>
        </w:rPr>
        <w:tab/>
        <w:t>Pastoral Care</w:t>
      </w:r>
      <w:r w:rsidR="00B66931">
        <w:rPr>
          <w:rFonts w:asciiTheme="majorHAnsi" w:hAnsiTheme="majorHAnsi" w:cs="Arial"/>
          <w:b/>
          <w:i/>
          <w:sz w:val="20"/>
        </w:rPr>
        <w:t xml:space="preserve"> (5 institutions)</w:t>
      </w:r>
      <w:r w:rsidR="00B66931">
        <w:rPr>
          <w:rFonts w:asciiTheme="majorHAnsi" w:hAnsiTheme="majorHAnsi" w:cs="Arial"/>
          <w:b/>
          <w:i/>
          <w:sz w:val="20"/>
        </w:rPr>
        <w:tab/>
      </w:r>
      <w:r w:rsidR="00252FE8" w:rsidRPr="006F1F27">
        <w:rPr>
          <w:rFonts w:asciiTheme="majorHAnsi" w:hAnsiTheme="majorHAnsi" w:cs="Arial"/>
          <w:b/>
          <w:i/>
          <w:sz w:val="20"/>
        </w:rPr>
        <w:t xml:space="preserve">Music Director </w:t>
      </w:r>
      <w:r>
        <w:rPr>
          <w:rFonts w:asciiTheme="majorHAnsi" w:hAnsiTheme="majorHAnsi" w:cs="Arial"/>
          <w:b/>
          <w:i/>
          <w:sz w:val="20"/>
        </w:rPr>
        <w:t xml:space="preserve"> </w:t>
      </w:r>
      <w:r w:rsidR="00252FE8" w:rsidRPr="006F1F27">
        <w:rPr>
          <w:rFonts w:asciiTheme="majorHAnsi" w:hAnsiTheme="majorHAnsi" w:cs="Arial"/>
          <w:b/>
          <w:i/>
          <w:sz w:val="20"/>
        </w:rPr>
        <w:tab/>
      </w:r>
    </w:p>
    <w:p w:rsidR="00B66931" w:rsidRDefault="00252FE8" w:rsidP="00B66931">
      <w:pPr>
        <w:tabs>
          <w:tab w:val="left" w:pos="3600"/>
          <w:tab w:val="left" w:pos="6840"/>
        </w:tabs>
        <w:ind w:left="360"/>
        <w:jc w:val="both"/>
        <w:rPr>
          <w:rFonts w:asciiTheme="majorHAnsi" w:hAnsiTheme="majorHAnsi" w:cs="Arial"/>
          <w:b/>
          <w:i/>
          <w:sz w:val="20"/>
        </w:rPr>
      </w:pPr>
      <w:r w:rsidRPr="006F1F27">
        <w:rPr>
          <w:rFonts w:asciiTheme="majorHAnsi" w:hAnsiTheme="majorHAnsi" w:cs="Arial"/>
          <w:b/>
          <w:i/>
          <w:sz w:val="20"/>
        </w:rPr>
        <w:t xml:space="preserve">Property &amp; Maintenance </w:t>
      </w:r>
      <w:r w:rsidR="00B66931">
        <w:rPr>
          <w:rFonts w:asciiTheme="majorHAnsi" w:hAnsiTheme="majorHAnsi" w:cs="Arial"/>
          <w:b/>
          <w:i/>
          <w:sz w:val="20"/>
        </w:rPr>
        <w:tab/>
      </w:r>
      <w:r w:rsidRPr="006F1F27">
        <w:rPr>
          <w:rFonts w:asciiTheme="majorHAnsi" w:hAnsiTheme="majorHAnsi" w:cs="Arial"/>
          <w:b/>
          <w:i/>
          <w:sz w:val="20"/>
        </w:rPr>
        <w:t>Garden Guild</w:t>
      </w:r>
      <w:r w:rsidRPr="006F1F27">
        <w:rPr>
          <w:rFonts w:asciiTheme="majorHAnsi" w:hAnsiTheme="majorHAnsi" w:cs="Arial"/>
          <w:b/>
          <w:i/>
          <w:sz w:val="20"/>
        </w:rPr>
        <w:tab/>
        <w:t xml:space="preserve">Sunday </w:t>
      </w:r>
      <w:proofErr w:type="gramStart"/>
      <w:r w:rsidRPr="006F1F27">
        <w:rPr>
          <w:rFonts w:asciiTheme="majorHAnsi" w:hAnsiTheme="majorHAnsi" w:cs="Arial"/>
          <w:b/>
          <w:i/>
          <w:sz w:val="20"/>
        </w:rPr>
        <w:t>School</w:t>
      </w:r>
      <w:proofErr w:type="gramEnd"/>
    </w:p>
    <w:p w:rsidR="00252FE8" w:rsidRPr="006F1F27" w:rsidRDefault="00252FE8" w:rsidP="00B66931">
      <w:pPr>
        <w:tabs>
          <w:tab w:val="left" w:pos="3600"/>
          <w:tab w:val="left" w:pos="6840"/>
        </w:tabs>
        <w:ind w:left="360"/>
        <w:jc w:val="both"/>
        <w:rPr>
          <w:rFonts w:asciiTheme="majorHAnsi" w:hAnsiTheme="majorHAnsi" w:cs="Arial"/>
          <w:b/>
          <w:i/>
          <w:sz w:val="20"/>
        </w:rPr>
      </w:pPr>
      <w:r w:rsidRPr="006F1F27">
        <w:rPr>
          <w:rFonts w:asciiTheme="majorHAnsi" w:hAnsiTheme="majorHAnsi" w:cs="Arial"/>
          <w:b/>
          <w:i/>
          <w:sz w:val="20"/>
        </w:rPr>
        <w:t>Youth Group</w:t>
      </w:r>
      <w:r w:rsidR="00B66931" w:rsidRPr="00B66931">
        <w:rPr>
          <w:rFonts w:asciiTheme="majorHAnsi" w:hAnsiTheme="majorHAnsi" w:cs="Arial"/>
          <w:b/>
          <w:i/>
          <w:sz w:val="20"/>
        </w:rPr>
        <w:t xml:space="preserve"> </w:t>
      </w:r>
      <w:r w:rsidR="00B66931">
        <w:rPr>
          <w:rFonts w:asciiTheme="majorHAnsi" w:hAnsiTheme="majorHAnsi" w:cs="Arial"/>
          <w:b/>
          <w:i/>
          <w:sz w:val="20"/>
        </w:rPr>
        <w:tab/>
      </w:r>
      <w:r w:rsidR="00B66931" w:rsidRPr="006F1F27">
        <w:rPr>
          <w:rFonts w:asciiTheme="majorHAnsi" w:hAnsiTheme="majorHAnsi" w:cs="Arial"/>
          <w:b/>
          <w:i/>
          <w:sz w:val="20"/>
        </w:rPr>
        <w:t>Outreach Committee</w:t>
      </w:r>
      <w:r w:rsidR="00B66931">
        <w:rPr>
          <w:rFonts w:asciiTheme="majorHAnsi" w:hAnsiTheme="majorHAnsi" w:cs="Arial"/>
          <w:b/>
          <w:i/>
          <w:sz w:val="20"/>
        </w:rPr>
        <w:t xml:space="preserve"> (20 items)</w:t>
      </w:r>
      <w:r w:rsidR="00B66931">
        <w:rPr>
          <w:rFonts w:asciiTheme="majorHAnsi" w:hAnsiTheme="majorHAnsi" w:cs="Arial"/>
          <w:b/>
          <w:i/>
          <w:sz w:val="20"/>
        </w:rPr>
        <w:tab/>
        <w:t>Summer Ice Cream</w:t>
      </w:r>
    </w:p>
    <w:p w:rsidR="00252FE8" w:rsidRPr="006F1F27" w:rsidRDefault="00252FE8" w:rsidP="00252FE8">
      <w:pPr>
        <w:tabs>
          <w:tab w:val="left" w:pos="3600"/>
          <w:tab w:val="left" w:pos="6840"/>
        </w:tabs>
        <w:ind w:left="360"/>
        <w:rPr>
          <w:rFonts w:asciiTheme="majorHAnsi" w:hAnsiTheme="majorHAnsi" w:cs="Arial"/>
          <w:b/>
          <w:i/>
          <w:sz w:val="20"/>
        </w:rPr>
      </w:pPr>
      <w:r w:rsidRPr="006F1F27">
        <w:rPr>
          <w:rFonts w:asciiTheme="majorHAnsi" w:hAnsiTheme="majorHAnsi" w:cs="Arial"/>
          <w:b/>
          <w:i/>
          <w:sz w:val="20"/>
        </w:rPr>
        <w:t>Camp Little Dragon</w:t>
      </w:r>
      <w:r w:rsidR="00B66931">
        <w:rPr>
          <w:rFonts w:asciiTheme="majorHAnsi" w:hAnsiTheme="majorHAnsi" w:cs="Arial"/>
          <w:b/>
          <w:i/>
          <w:sz w:val="20"/>
        </w:rPr>
        <w:tab/>
        <w:t>St. John’s Kitchen</w:t>
      </w:r>
      <w:r w:rsidR="00B66931" w:rsidRPr="00B66931">
        <w:rPr>
          <w:rFonts w:asciiTheme="majorHAnsi" w:hAnsiTheme="majorHAnsi" w:cs="Arial"/>
          <w:b/>
          <w:i/>
          <w:sz w:val="20"/>
        </w:rPr>
        <w:t xml:space="preserve"> </w:t>
      </w:r>
      <w:r w:rsidR="00B66931">
        <w:rPr>
          <w:rFonts w:asciiTheme="majorHAnsi" w:hAnsiTheme="majorHAnsi" w:cs="Arial"/>
          <w:b/>
          <w:i/>
          <w:sz w:val="20"/>
        </w:rPr>
        <w:tab/>
      </w:r>
      <w:r w:rsidR="00B66931" w:rsidRPr="006F1F27">
        <w:rPr>
          <w:rFonts w:asciiTheme="majorHAnsi" w:hAnsiTheme="majorHAnsi" w:cs="Arial"/>
          <w:b/>
          <w:i/>
          <w:sz w:val="20"/>
        </w:rPr>
        <w:t>Memorial Garden</w:t>
      </w:r>
    </w:p>
    <w:p w:rsidR="00B66931" w:rsidRDefault="00B66931" w:rsidP="00252FE8">
      <w:pPr>
        <w:tabs>
          <w:tab w:val="left" w:pos="3600"/>
          <w:tab w:val="left" w:pos="6840"/>
        </w:tabs>
        <w:ind w:left="360"/>
        <w:jc w:val="both"/>
        <w:rPr>
          <w:rFonts w:asciiTheme="majorHAnsi" w:hAnsiTheme="majorHAnsi" w:cs="Arial"/>
          <w:b/>
          <w:i/>
          <w:sz w:val="20"/>
        </w:rPr>
      </w:pPr>
      <w:r>
        <w:rPr>
          <w:rFonts w:asciiTheme="majorHAnsi" w:hAnsiTheme="majorHAnsi" w:cs="Arial"/>
          <w:b/>
          <w:i/>
          <w:sz w:val="20"/>
        </w:rPr>
        <w:t>Christmas Market</w:t>
      </w:r>
      <w:r>
        <w:rPr>
          <w:rFonts w:asciiTheme="majorHAnsi" w:hAnsiTheme="majorHAnsi" w:cs="Arial"/>
          <w:b/>
          <w:i/>
          <w:sz w:val="20"/>
        </w:rPr>
        <w:tab/>
        <w:t>Habitat for Humanity Lunch</w:t>
      </w:r>
      <w:r w:rsidR="008E5333" w:rsidRPr="008E5333">
        <w:rPr>
          <w:rFonts w:asciiTheme="majorHAnsi" w:hAnsiTheme="majorHAnsi" w:cs="Arial"/>
          <w:b/>
          <w:i/>
          <w:sz w:val="20"/>
        </w:rPr>
        <w:t xml:space="preserve"> </w:t>
      </w:r>
      <w:r w:rsidR="008E5333">
        <w:rPr>
          <w:rFonts w:asciiTheme="majorHAnsi" w:hAnsiTheme="majorHAnsi" w:cs="Arial"/>
          <w:b/>
          <w:i/>
          <w:sz w:val="20"/>
        </w:rPr>
        <w:tab/>
        <w:t>Messy Church</w:t>
      </w:r>
    </w:p>
    <w:p w:rsidR="00B66931" w:rsidRDefault="00B66931" w:rsidP="00252FE8">
      <w:pPr>
        <w:tabs>
          <w:tab w:val="left" w:pos="3600"/>
          <w:tab w:val="left" w:pos="6840"/>
        </w:tabs>
        <w:ind w:left="360"/>
        <w:jc w:val="both"/>
        <w:rPr>
          <w:rFonts w:asciiTheme="majorHAnsi" w:hAnsiTheme="majorHAnsi" w:cs="Arial"/>
          <w:b/>
          <w:i/>
          <w:sz w:val="20"/>
        </w:rPr>
      </w:pPr>
      <w:r>
        <w:rPr>
          <w:rFonts w:asciiTheme="majorHAnsi" w:hAnsiTheme="majorHAnsi" w:cs="Arial"/>
          <w:b/>
          <w:i/>
          <w:sz w:val="20"/>
        </w:rPr>
        <w:t>Knitting for Central and S. America</w:t>
      </w:r>
      <w:r>
        <w:rPr>
          <w:rFonts w:asciiTheme="majorHAnsi" w:hAnsiTheme="majorHAnsi" w:cs="Arial"/>
          <w:b/>
          <w:i/>
          <w:sz w:val="20"/>
        </w:rPr>
        <w:tab/>
      </w:r>
      <w:r w:rsidRPr="006F1F27">
        <w:rPr>
          <w:rFonts w:asciiTheme="majorHAnsi" w:hAnsiTheme="majorHAnsi" w:cs="Arial"/>
          <w:b/>
          <w:i/>
          <w:sz w:val="20"/>
        </w:rPr>
        <w:t>38</w:t>
      </w:r>
      <w:r w:rsidRPr="006F1F27">
        <w:rPr>
          <w:rFonts w:asciiTheme="majorHAnsi" w:hAnsiTheme="majorHAnsi" w:cs="Arial"/>
          <w:b/>
          <w:i/>
          <w:sz w:val="20"/>
          <w:vertAlign w:val="superscript"/>
        </w:rPr>
        <w:t>th</w:t>
      </w:r>
      <w:r w:rsidRPr="006F1F27">
        <w:rPr>
          <w:rFonts w:asciiTheme="majorHAnsi" w:hAnsiTheme="majorHAnsi" w:cs="Arial"/>
          <w:b/>
          <w:i/>
          <w:sz w:val="20"/>
        </w:rPr>
        <w:t xml:space="preserve"> Kitchener Scout Group</w:t>
      </w:r>
      <w:r w:rsidR="008E5333" w:rsidRPr="008E5333">
        <w:rPr>
          <w:rFonts w:asciiTheme="majorHAnsi" w:hAnsiTheme="majorHAnsi" w:cs="Arial"/>
          <w:b/>
          <w:i/>
          <w:sz w:val="20"/>
        </w:rPr>
        <w:t xml:space="preserve"> </w:t>
      </w:r>
      <w:r w:rsidR="008E5333">
        <w:rPr>
          <w:rFonts w:asciiTheme="majorHAnsi" w:hAnsiTheme="majorHAnsi" w:cs="Arial"/>
          <w:b/>
          <w:i/>
          <w:sz w:val="20"/>
        </w:rPr>
        <w:tab/>
      </w:r>
      <w:r w:rsidR="008E5333" w:rsidRPr="006F1F27">
        <w:rPr>
          <w:rFonts w:asciiTheme="majorHAnsi" w:hAnsiTheme="majorHAnsi" w:cs="Arial"/>
          <w:b/>
          <w:i/>
          <w:sz w:val="20"/>
        </w:rPr>
        <w:t>Men’s Breakfast</w:t>
      </w:r>
      <w:r w:rsidR="008E5333">
        <w:rPr>
          <w:rFonts w:asciiTheme="majorHAnsi" w:hAnsiTheme="majorHAnsi" w:cs="Arial"/>
          <w:b/>
          <w:i/>
          <w:sz w:val="20"/>
        </w:rPr>
        <w:t>s</w:t>
      </w:r>
    </w:p>
    <w:p w:rsidR="00252FE8" w:rsidRPr="006F1F27" w:rsidRDefault="00B66931" w:rsidP="00B66931">
      <w:pPr>
        <w:tabs>
          <w:tab w:val="left" w:pos="3600"/>
          <w:tab w:val="left" w:pos="6840"/>
        </w:tabs>
        <w:ind w:left="360"/>
        <w:jc w:val="both"/>
        <w:rPr>
          <w:rFonts w:asciiTheme="majorHAnsi" w:hAnsiTheme="majorHAnsi" w:cs="Arial"/>
          <w:b/>
          <w:i/>
          <w:sz w:val="20"/>
        </w:rPr>
      </w:pPr>
      <w:r w:rsidRPr="006F1F27">
        <w:rPr>
          <w:rFonts w:asciiTheme="majorHAnsi" w:hAnsiTheme="majorHAnsi" w:cs="Arial"/>
          <w:b/>
          <w:i/>
          <w:sz w:val="20"/>
        </w:rPr>
        <w:t>Grocery Gift Cards</w:t>
      </w:r>
      <w:r>
        <w:rPr>
          <w:rFonts w:asciiTheme="majorHAnsi" w:hAnsiTheme="majorHAnsi" w:cs="Arial"/>
          <w:b/>
          <w:i/>
          <w:sz w:val="20"/>
        </w:rPr>
        <w:tab/>
      </w:r>
      <w:r w:rsidR="00252FE8" w:rsidRPr="006F1F27">
        <w:rPr>
          <w:rFonts w:asciiTheme="majorHAnsi" w:hAnsiTheme="majorHAnsi" w:cs="Arial"/>
          <w:b/>
          <w:i/>
          <w:sz w:val="20"/>
        </w:rPr>
        <w:t>Envelope Secretary</w:t>
      </w:r>
      <w:r w:rsidR="008E5333">
        <w:rPr>
          <w:rFonts w:asciiTheme="majorHAnsi" w:hAnsiTheme="majorHAnsi" w:cs="Arial"/>
          <w:b/>
          <w:i/>
          <w:sz w:val="20"/>
        </w:rPr>
        <w:tab/>
        <w:t>World Day of Prayer</w:t>
      </w:r>
    </w:p>
    <w:p w:rsidR="009B6914" w:rsidRPr="008878ED" w:rsidRDefault="009B6914" w:rsidP="00252FE8">
      <w:pPr>
        <w:rPr>
          <w:rFonts w:asciiTheme="majorHAnsi" w:hAnsiTheme="majorHAnsi"/>
          <w:sz w:val="22"/>
          <w:szCs w:val="22"/>
        </w:rPr>
      </w:pPr>
    </w:p>
    <w:p w:rsidR="00EE1DCB" w:rsidRDefault="00EE1DCB" w:rsidP="00A72D6F">
      <w:pPr>
        <w:ind w:left="360"/>
        <w:rPr>
          <w:rFonts w:asciiTheme="majorHAnsi" w:hAnsiTheme="majorHAnsi"/>
          <w:sz w:val="22"/>
          <w:szCs w:val="22"/>
        </w:rPr>
      </w:pPr>
      <w:r w:rsidRPr="00F5306F">
        <w:rPr>
          <w:rFonts w:asciiTheme="majorHAnsi" w:hAnsiTheme="majorHAnsi"/>
          <w:sz w:val="22"/>
          <w:szCs w:val="22"/>
          <w:u w:val="single"/>
        </w:rPr>
        <w:t>Miscellaneous notes and comments</w:t>
      </w:r>
      <w:r>
        <w:rPr>
          <w:rFonts w:asciiTheme="majorHAnsi" w:hAnsiTheme="majorHAnsi"/>
          <w:sz w:val="22"/>
          <w:szCs w:val="22"/>
        </w:rPr>
        <w:t>:</w:t>
      </w:r>
    </w:p>
    <w:p w:rsidR="00EE1DCB" w:rsidRPr="004050DD" w:rsidRDefault="00EE1DCB" w:rsidP="00A72D6F">
      <w:pPr>
        <w:ind w:left="360"/>
        <w:rPr>
          <w:rFonts w:asciiTheme="majorHAnsi" w:hAnsiTheme="majorHAnsi"/>
          <w:sz w:val="14"/>
          <w:szCs w:val="22"/>
        </w:rPr>
      </w:pPr>
    </w:p>
    <w:p w:rsidR="00EE1DCB" w:rsidRPr="00B66931" w:rsidRDefault="00EE1DCB" w:rsidP="00A72D6F">
      <w:pPr>
        <w:ind w:left="360"/>
        <w:rPr>
          <w:rFonts w:asciiTheme="majorHAnsi" w:hAnsiTheme="majorHAnsi"/>
          <w:sz w:val="20"/>
          <w:szCs w:val="22"/>
        </w:rPr>
      </w:pPr>
      <w:r w:rsidRPr="00B66931">
        <w:rPr>
          <w:rFonts w:asciiTheme="majorHAnsi" w:hAnsiTheme="majorHAnsi"/>
          <w:sz w:val="20"/>
          <w:szCs w:val="22"/>
        </w:rPr>
        <w:t>We now have two strong Bible Study groups going.</w:t>
      </w:r>
    </w:p>
    <w:p w:rsidR="00FB0E84" w:rsidRPr="00B66931" w:rsidRDefault="00FB0E84" w:rsidP="00A72D6F">
      <w:pPr>
        <w:ind w:left="360"/>
        <w:rPr>
          <w:rFonts w:asciiTheme="majorHAnsi" w:hAnsiTheme="majorHAnsi"/>
          <w:sz w:val="20"/>
          <w:szCs w:val="22"/>
        </w:rPr>
      </w:pPr>
    </w:p>
    <w:p w:rsidR="00EE1DCB" w:rsidRPr="00B66931" w:rsidRDefault="00EE1DCB" w:rsidP="00A72D6F">
      <w:pPr>
        <w:ind w:left="360"/>
        <w:rPr>
          <w:rFonts w:asciiTheme="majorHAnsi" w:hAnsiTheme="majorHAnsi"/>
          <w:sz w:val="20"/>
          <w:szCs w:val="22"/>
        </w:rPr>
      </w:pPr>
      <w:r w:rsidRPr="00B66931">
        <w:rPr>
          <w:rFonts w:asciiTheme="majorHAnsi" w:hAnsiTheme="majorHAnsi"/>
          <w:sz w:val="20"/>
          <w:szCs w:val="22"/>
        </w:rPr>
        <w:t>On Monday nights we hold a Prayer Chain get-together at Brian and Christine Ledbury’s house.  It’s an ideal size. Since it cannot readily be expanded, it would be great to establish a second group.  Cheryl Fox has offered her house for this purpose, if there is sufficient interest.</w:t>
      </w:r>
    </w:p>
    <w:p w:rsidR="00FB0E84" w:rsidRPr="00B66931" w:rsidRDefault="00FB0E84" w:rsidP="00A72D6F">
      <w:pPr>
        <w:ind w:left="360"/>
        <w:rPr>
          <w:rFonts w:asciiTheme="majorHAnsi" w:hAnsiTheme="majorHAnsi"/>
          <w:sz w:val="20"/>
          <w:szCs w:val="22"/>
        </w:rPr>
      </w:pPr>
    </w:p>
    <w:p w:rsidR="00EE1DCB" w:rsidRPr="00B66931" w:rsidRDefault="00EE1DCB" w:rsidP="00A72D6F">
      <w:pPr>
        <w:ind w:left="360"/>
        <w:rPr>
          <w:rFonts w:asciiTheme="majorHAnsi" w:hAnsiTheme="majorHAnsi"/>
          <w:sz w:val="20"/>
          <w:szCs w:val="22"/>
        </w:rPr>
      </w:pPr>
      <w:r w:rsidRPr="00B66931">
        <w:rPr>
          <w:rFonts w:asciiTheme="majorHAnsi" w:hAnsiTheme="majorHAnsi"/>
          <w:sz w:val="20"/>
          <w:szCs w:val="22"/>
        </w:rPr>
        <w:t>Brother Mark thanked everyone for their support of his Ministry.</w:t>
      </w:r>
    </w:p>
    <w:p w:rsidR="00FB0E84" w:rsidRPr="00B66931" w:rsidRDefault="00FB0E84" w:rsidP="00A72D6F">
      <w:pPr>
        <w:ind w:left="360"/>
        <w:rPr>
          <w:rFonts w:asciiTheme="majorHAnsi" w:hAnsiTheme="majorHAnsi"/>
          <w:sz w:val="20"/>
          <w:szCs w:val="22"/>
        </w:rPr>
      </w:pPr>
    </w:p>
    <w:p w:rsidR="00EE1DCB" w:rsidRPr="00B66931" w:rsidRDefault="00EE1DCB" w:rsidP="00A72D6F">
      <w:pPr>
        <w:ind w:left="360"/>
        <w:rPr>
          <w:rFonts w:asciiTheme="majorHAnsi" w:hAnsiTheme="majorHAnsi"/>
          <w:sz w:val="20"/>
          <w:szCs w:val="22"/>
        </w:rPr>
      </w:pPr>
      <w:proofErr w:type="spellStart"/>
      <w:r w:rsidRPr="00B66931">
        <w:rPr>
          <w:rFonts w:asciiTheme="majorHAnsi" w:hAnsiTheme="majorHAnsi"/>
          <w:sz w:val="20"/>
          <w:szCs w:val="22"/>
        </w:rPr>
        <w:t>MaryLynn</w:t>
      </w:r>
      <w:proofErr w:type="spellEnd"/>
      <w:r w:rsidRPr="00B66931">
        <w:rPr>
          <w:rFonts w:asciiTheme="majorHAnsi" w:hAnsiTheme="majorHAnsi"/>
          <w:sz w:val="20"/>
          <w:szCs w:val="22"/>
        </w:rPr>
        <w:t xml:space="preserve"> </w:t>
      </w:r>
      <w:r w:rsidR="00CD1087">
        <w:rPr>
          <w:rFonts w:asciiTheme="majorHAnsi" w:hAnsiTheme="majorHAnsi"/>
          <w:sz w:val="20"/>
          <w:szCs w:val="22"/>
        </w:rPr>
        <w:t xml:space="preserve">(Forrest) </w:t>
      </w:r>
      <w:r w:rsidRPr="00B66931">
        <w:rPr>
          <w:rFonts w:asciiTheme="majorHAnsi" w:hAnsiTheme="majorHAnsi"/>
          <w:sz w:val="20"/>
          <w:szCs w:val="22"/>
        </w:rPr>
        <w:t xml:space="preserve">expressed appreciation for the support of her Deaconate Ministry that focuses on palliative patients and their families, and noted that she is </w:t>
      </w:r>
      <w:r w:rsidRPr="00B66931">
        <w:rPr>
          <w:rFonts w:asciiTheme="majorHAnsi" w:hAnsiTheme="majorHAnsi"/>
          <w:sz w:val="20"/>
          <w:szCs w:val="22"/>
          <w:u w:val="single"/>
        </w:rPr>
        <w:t>really</w:t>
      </w:r>
      <w:r w:rsidRPr="00B66931">
        <w:rPr>
          <w:rFonts w:asciiTheme="majorHAnsi" w:hAnsiTheme="majorHAnsi"/>
          <w:sz w:val="20"/>
          <w:szCs w:val="22"/>
        </w:rPr>
        <w:t xml:space="preserve"> busy!</w:t>
      </w:r>
    </w:p>
    <w:p w:rsidR="00FB0E84" w:rsidRPr="00B66931" w:rsidRDefault="00FB0E84" w:rsidP="00A72D6F">
      <w:pPr>
        <w:ind w:left="360"/>
        <w:rPr>
          <w:rFonts w:asciiTheme="majorHAnsi" w:hAnsiTheme="majorHAnsi"/>
          <w:sz w:val="20"/>
          <w:szCs w:val="22"/>
        </w:rPr>
      </w:pPr>
    </w:p>
    <w:p w:rsidR="00EE1DCB" w:rsidRPr="00B66931" w:rsidRDefault="00EE1DCB" w:rsidP="00A72D6F">
      <w:pPr>
        <w:ind w:left="360"/>
        <w:rPr>
          <w:rFonts w:asciiTheme="majorHAnsi" w:hAnsiTheme="majorHAnsi"/>
          <w:sz w:val="20"/>
          <w:szCs w:val="22"/>
        </w:rPr>
      </w:pPr>
      <w:r w:rsidRPr="00B66931">
        <w:rPr>
          <w:rFonts w:asciiTheme="majorHAnsi" w:hAnsiTheme="majorHAnsi"/>
          <w:sz w:val="20"/>
          <w:szCs w:val="22"/>
        </w:rPr>
        <w:t>MaryAnn</w:t>
      </w:r>
      <w:r w:rsidR="00CD1087">
        <w:rPr>
          <w:rFonts w:asciiTheme="majorHAnsi" w:hAnsiTheme="majorHAnsi"/>
          <w:sz w:val="20"/>
          <w:szCs w:val="22"/>
        </w:rPr>
        <w:t xml:space="preserve"> (Millar)</w:t>
      </w:r>
      <w:r w:rsidRPr="00B66931">
        <w:rPr>
          <w:rFonts w:asciiTheme="majorHAnsi" w:hAnsiTheme="majorHAnsi"/>
          <w:sz w:val="20"/>
          <w:szCs w:val="22"/>
        </w:rPr>
        <w:t>, on behalf of the Wardens, thanked parishioners for all that they do to make St. George’s a welcoming spiritual home.</w:t>
      </w:r>
    </w:p>
    <w:p w:rsidR="00FB0E84" w:rsidRPr="00B66931" w:rsidRDefault="00FB0E84" w:rsidP="00A72D6F">
      <w:pPr>
        <w:ind w:left="360"/>
        <w:rPr>
          <w:rFonts w:asciiTheme="majorHAnsi" w:hAnsiTheme="majorHAnsi"/>
          <w:sz w:val="20"/>
          <w:szCs w:val="22"/>
        </w:rPr>
      </w:pPr>
    </w:p>
    <w:p w:rsidR="0067484A" w:rsidRPr="00B66931" w:rsidRDefault="0067484A" w:rsidP="00A72D6F">
      <w:pPr>
        <w:ind w:left="360"/>
        <w:rPr>
          <w:rFonts w:asciiTheme="majorHAnsi" w:hAnsiTheme="majorHAnsi"/>
          <w:sz w:val="20"/>
          <w:szCs w:val="22"/>
        </w:rPr>
      </w:pPr>
      <w:r w:rsidRPr="00B66931">
        <w:rPr>
          <w:rFonts w:asciiTheme="majorHAnsi" w:hAnsiTheme="majorHAnsi"/>
          <w:sz w:val="20"/>
          <w:szCs w:val="22"/>
        </w:rPr>
        <w:t>The Statistical Report included an estimate of Easter Services attendance that was done after the fact by scanning the video recordings made for our video broadcasts – a somewhat novel method!</w:t>
      </w:r>
    </w:p>
    <w:p w:rsidR="0067484A" w:rsidRPr="00B66931" w:rsidRDefault="0067484A" w:rsidP="0067484A">
      <w:pPr>
        <w:ind w:left="720"/>
        <w:rPr>
          <w:rFonts w:asciiTheme="majorHAnsi" w:hAnsiTheme="majorHAnsi"/>
          <w:sz w:val="20"/>
          <w:szCs w:val="22"/>
        </w:rPr>
      </w:pPr>
      <w:r w:rsidRPr="00B66931">
        <w:rPr>
          <w:rFonts w:asciiTheme="majorHAnsi" w:hAnsiTheme="majorHAnsi"/>
          <w:sz w:val="20"/>
          <w:szCs w:val="22"/>
        </w:rPr>
        <w:t>We have experienced quite a drop in some of the numbers, partly because we have ‘cleaned up’ the records and made them more accurate</w:t>
      </w:r>
    </w:p>
    <w:p w:rsidR="00E653C2" w:rsidRPr="00B66931" w:rsidRDefault="00E653C2" w:rsidP="00B66931">
      <w:pPr>
        <w:rPr>
          <w:rFonts w:asciiTheme="majorHAnsi" w:hAnsiTheme="majorHAnsi"/>
          <w:sz w:val="20"/>
          <w:szCs w:val="22"/>
        </w:rPr>
      </w:pPr>
    </w:p>
    <w:p w:rsidR="00E653C2" w:rsidRPr="00B66931" w:rsidRDefault="0067484A" w:rsidP="009B6914">
      <w:pPr>
        <w:ind w:left="360"/>
        <w:rPr>
          <w:rFonts w:asciiTheme="majorHAnsi" w:hAnsiTheme="majorHAnsi"/>
          <w:sz w:val="20"/>
          <w:szCs w:val="22"/>
        </w:rPr>
      </w:pPr>
      <w:r w:rsidRPr="00B66931">
        <w:rPr>
          <w:rFonts w:asciiTheme="majorHAnsi" w:hAnsiTheme="majorHAnsi"/>
          <w:sz w:val="20"/>
          <w:szCs w:val="22"/>
        </w:rPr>
        <w:t xml:space="preserve">ASCEND </w:t>
      </w:r>
      <w:r w:rsidR="00943F31" w:rsidRPr="00B66931">
        <w:rPr>
          <w:rFonts w:asciiTheme="majorHAnsi" w:hAnsiTheme="majorHAnsi"/>
          <w:sz w:val="20"/>
          <w:szCs w:val="22"/>
        </w:rPr>
        <w:t xml:space="preserve">– Nelson </w:t>
      </w:r>
      <w:r w:rsidRPr="00B66931">
        <w:rPr>
          <w:rFonts w:asciiTheme="majorHAnsi" w:hAnsiTheme="majorHAnsi"/>
          <w:sz w:val="20"/>
          <w:szCs w:val="22"/>
        </w:rPr>
        <w:t>noted that when he reviewed the data two weeks ago, he determined that the church had received 11 more contributions to the campaign than had been anticipated through pledges made during the fall, which increased the amount we are receiving (</w:t>
      </w:r>
      <w:proofErr w:type="spellStart"/>
      <w:proofErr w:type="gramStart"/>
      <w:r w:rsidRPr="00B66931">
        <w:rPr>
          <w:rFonts w:asciiTheme="majorHAnsi" w:hAnsiTheme="majorHAnsi"/>
          <w:sz w:val="20"/>
          <w:szCs w:val="22"/>
        </w:rPr>
        <w:t>yahoo</w:t>
      </w:r>
      <w:proofErr w:type="gramEnd"/>
      <w:r w:rsidRPr="00B66931">
        <w:rPr>
          <w:rFonts w:asciiTheme="majorHAnsi" w:hAnsiTheme="majorHAnsi"/>
          <w:sz w:val="20"/>
          <w:szCs w:val="22"/>
        </w:rPr>
        <w:t>!</w:t>
      </w:r>
      <w:proofErr w:type="spellEnd"/>
      <w:r w:rsidRPr="00B66931">
        <w:rPr>
          <w:rFonts w:asciiTheme="majorHAnsi" w:hAnsiTheme="majorHAnsi"/>
          <w:sz w:val="20"/>
          <w:szCs w:val="22"/>
        </w:rPr>
        <w:t>).  There are three goals for 2016, as noted in the report.  We are particularly interested in finding out what our young people need.  Parishioners need to remember that we have complete</w:t>
      </w:r>
      <w:r w:rsidR="00783BB7" w:rsidRPr="00B66931">
        <w:rPr>
          <w:rFonts w:asciiTheme="majorHAnsi" w:hAnsiTheme="majorHAnsi"/>
          <w:sz w:val="20"/>
          <w:szCs w:val="22"/>
        </w:rPr>
        <w:t>d</w:t>
      </w:r>
      <w:r w:rsidRPr="00B66931">
        <w:rPr>
          <w:rFonts w:asciiTheme="majorHAnsi" w:hAnsiTheme="majorHAnsi"/>
          <w:sz w:val="20"/>
          <w:szCs w:val="22"/>
        </w:rPr>
        <w:t xml:space="preserve"> </w:t>
      </w:r>
      <w:r w:rsidR="00783BB7" w:rsidRPr="00B66931">
        <w:rPr>
          <w:rFonts w:asciiTheme="majorHAnsi" w:hAnsiTheme="majorHAnsi"/>
          <w:sz w:val="20"/>
          <w:szCs w:val="22"/>
        </w:rPr>
        <w:t xml:space="preserve">only </w:t>
      </w:r>
      <w:r w:rsidRPr="00B66931">
        <w:rPr>
          <w:rFonts w:asciiTheme="majorHAnsi" w:hAnsiTheme="majorHAnsi"/>
          <w:sz w:val="20"/>
          <w:szCs w:val="22"/>
        </w:rPr>
        <w:t>the first of a five year campaign.</w:t>
      </w:r>
    </w:p>
    <w:p w:rsidR="0067484A" w:rsidRPr="00B66931" w:rsidRDefault="0067484A" w:rsidP="009B6914">
      <w:pPr>
        <w:ind w:left="360"/>
        <w:rPr>
          <w:rFonts w:asciiTheme="majorHAnsi" w:hAnsiTheme="majorHAnsi"/>
          <w:sz w:val="20"/>
          <w:szCs w:val="22"/>
        </w:rPr>
      </w:pPr>
    </w:p>
    <w:p w:rsidR="0067484A" w:rsidRPr="00B66931" w:rsidRDefault="0067484A" w:rsidP="009B6914">
      <w:pPr>
        <w:ind w:left="360"/>
        <w:rPr>
          <w:rFonts w:asciiTheme="majorHAnsi" w:hAnsiTheme="majorHAnsi"/>
          <w:sz w:val="20"/>
          <w:szCs w:val="22"/>
        </w:rPr>
      </w:pPr>
      <w:r w:rsidRPr="00B66931">
        <w:rPr>
          <w:rFonts w:asciiTheme="majorHAnsi" w:hAnsiTheme="majorHAnsi"/>
          <w:sz w:val="20"/>
          <w:szCs w:val="22"/>
        </w:rPr>
        <w:t>Altar Guild – This group is always looking for new members.  Its finances have been moved into the church’s overall budget.</w:t>
      </w:r>
    </w:p>
    <w:p w:rsidR="0067484A" w:rsidRPr="00B66931" w:rsidRDefault="0067484A" w:rsidP="009B6914">
      <w:pPr>
        <w:ind w:left="360"/>
        <w:rPr>
          <w:rFonts w:asciiTheme="majorHAnsi" w:hAnsiTheme="majorHAnsi"/>
          <w:sz w:val="20"/>
          <w:szCs w:val="22"/>
        </w:rPr>
      </w:pPr>
    </w:p>
    <w:p w:rsidR="0067484A" w:rsidRPr="00B66931" w:rsidRDefault="00E653C2" w:rsidP="009B6914">
      <w:pPr>
        <w:ind w:left="360"/>
        <w:rPr>
          <w:rFonts w:asciiTheme="majorHAnsi" w:hAnsiTheme="majorHAnsi"/>
          <w:sz w:val="20"/>
          <w:szCs w:val="22"/>
        </w:rPr>
      </w:pPr>
      <w:r w:rsidRPr="00B66931">
        <w:rPr>
          <w:rFonts w:asciiTheme="majorHAnsi" w:hAnsiTheme="majorHAnsi"/>
          <w:sz w:val="20"/>
          <w:szCs w:val="22"/>
        </w:rPr>
        <w:t xml:space="preserve">Intercessors – </w:t>
      </w:r>
      <w:r w:rsidR="0067484A" w:rsidRPr="00B66931">
        <w:rPr>
          <w:rFonts w:asciiTheme="majorHAnsi" w:hAnsiTheme="majorHAnsi"/>
          <w:sz w:val="20"/>
          <w:szCs w:val="22"/>
        </w:rPr>
        <w:t>Claire Prong will be joining as a new youth Intercessor.</w:t>
      </w:r>
    </w:p>
    <w:p w:rsidR="007C716C" w:rsidRPr="00B66931" w:rsidRDefault="007C716C" w:rsidP="009B6914">
      <w:pPr>
        <w:ind w:left="360"/>
        <w:rPr>
          <w:rFonts w:asciiTheme="majorHAnsi" w:hAnsiTheme="majorHAnsi"/>
          <w:sz w:val="20"/>
          <w:szCs w:val="22"/>
        </w:rPr>
      </w:pPr>
    </w:p>
    <w:p w:rsidR="00E653C2" w:rsidRPr="00B66931" w:rsidRDefault="0067484A" w:rsidP="009B6914">
      <w:pPr>
        <w:ind w:left="360"/>
        <w:rPr>
          <w:rFonts w:asciiTheme="majorHAnsi" w:hAnsiTheme="majorHAnsi"/>
          <w:sz w:val="20"/>
          <w:szCs w:val="22"/>
        </w:rPr>
      </w:pPr>
      <w:r w:rsidRPr="00B66931">
        <w:rPr>
          <w:rFonts w:asciiTheme="majorHAnsi" w:hAnsiTheme="majorHAnsi"/>
          <w:sz w:val="20"/>
          <w:szCs w:val="22"/>
        </w:rPr>
        <w:t xml:space="preserve">Vergers – We only have three </w:t>
      </w:r>
      <w:proofErr w:type="gramStart"/>
      <w:r w:rsidRPr="00B66931">
        <w:rPr>
          <w:rFonts w:asciiTheme="majorHAnsi" w:hAnsiTheme="majorHAnsi"/>
          <w:sz w:val="20"/>
          <w:szCs w:val="22"/>
        </w:rPr>
        <w:t>right</w:t>
      </w:r>
      <w:proofErr w:type="gramEnd"/>
      <w:r w:rsidRPr="00B66931">
        <w:rPr>
          <w:rFonts w:asciiTheme="majorHAnsi" w:hAnsiTheme="majorHAnsi"/>
          <w:sz w:val="20"/>
          <w:szCs w:val="22"/>
        </w:rPr>
        <w:t xml:space="preserve"> now – we could use more people in this group.</w:t>
      </w:r>
    </w:p>
    <w:p w:rsidR="0067484A" w:rsidRPr="00B66931" w:rsidRDefault="0067484A" w:rsidP="009B6914">
      <w:pPr>
        <w:ind w:left="360"/>
        <w:rPr>
          <w:rFonts w:asciiTheme="majorHAnsi" w:hAnsiTheme="majorHAnsi"/>
          <w:sz w:val="20"/>
          <w:szCs w:val="22"/>
        </w:rPr>
      </w:pPr>
    </w:p>
    <w:p w:rsidR="0067484A" w:rsidRPr="00B66931" w:rsidRDefault="0067484A" w:rsidP="009B6914">
      <w:pPr>
        <w:ind w:left="360"/>
        <w:rPr>
          <w:rFonts w:asciiTheme="majorHAnsi" w:hAnsiTheme="majorHAnsi"/>
          <w:sz w:val="20"/>
          <w:szCs w:val="22"/>
        </w:rPr>
      </w:pPr>
      <w:r w:rsidRPr="00B66931">
        <w:rPr>
          <w:rFonts w:asciiTheme="majorHAnsi" w:hAnsiTheme="majorHAnsi"/>
          <w:sz w:val="20"/>
          <w:szCs w:val="22"/>
        </w:rPr>
        <w:t>Bible Study – If the two weekly time</w:t>
      </w:r>
      <w:r w:rsidR="007C716C" w:rsidRPr="00B66931">
        <w:rPr>
          <w:rFonts w:asciiTheme="majorHAnsi" w:hAnsiTheme="majorHAnsi"/>
          <w:sz w:val="20"/>
          <w:szCs w:val="22"/>
        </w:rPr>
        <w:t>s</w:t>
      </w:r>
      <w:r w:rsidRPr="00B66931">
        <w:rPr>
          <w:rFonts w:asciiTheme="majorHAnsi" w:hAnsiTheme="majorHAnsi"/>
          <w:sz w:val="20"/>
          <w:szCs w:val="22"/>
        </w:rPr>
        <w:t xml:space="preserve"> and opportunities don’t work, parishioners should let Fr. Don know. </w:t>
      </w:r>
    </w:p>
    <w:p w:rsidR="0067484A" w:rsidRPr="00B66931" w:rsidRDefault="0067484A" w:rsidP="009B6914">
      <w:pPr>
        <w:ind w:left="360"/>
        <w:rPr>
          <w:rFonts w:asciiTheme="majorHAnsi" w:hAnsiTheme="majorHAnsi"/>
          <w:sz w:val="20"/>
          <w:szCs w:val="22"/>
        </w:rPr>
      </w:pPr>
    </w:p>
    <w:p w:rsidR="002A14DA" w:rsidRPr="00B66931" w:rsidRDefault="00B66931" w:rsidP="009B6914">
      <w:pPr>
        <w:ind w:left="360"/>
        <w:rPr>
          <w:rFonts w:asciiTheme="majorHAnsi" w:hAnsiTheme="majorHAnsi"/>
          <w:sz w:val="20"/>
          <w:szCs w:val="22"/>
        </w:rPr>
      </w:pPr>
      <w:r>
        <w:rPr>
          <w:rFonts w:asciiTheme="majorHAnsi" w:hAnsiTheme="majorHAnsi"/>
          <w:sz w:val="20"/>
          <w:szCs w:val="22"/>
        </w:rPr>
        <w:t xml:space="preserve">Pastoral Care - </w:t>
      </w:r>
      <w:r w:rsidR="00E653C2" w:rsidRPr="00B66931">
        <w:rPr>
          <w:rFonts w:asciiTheme="majorHAnsi" w:hAnsiTheme="majorHAnsi"/>
          <w:sz w:val="20"/>
          <w:szCs w:val="22"/>
        </w:rPr>
        <w:t xml:space="preserve">Brother Mark noted that the </w:t>
      </w:r>
      <w:r w:rsidR="0067484A" w:rsidRPr="00B66931">
        <w:rPr>
          <w:rFonts w:asciiTheme="majorHAnsi" w:hAnsiTheme="majorHAnsi"/>
          <w:sz w:val="20"/>
          <w:szCs w:val="22"/>
        </w:rPr>
        <w:t xml:space="preserve">Vestry Report now includes a detailed outline of the services that are </w:t>
      </w:r>
      <w:r w:rsidR="002A14DA" w:rsidRPr="00B66931">
        <w:rPr>
          <w:rFonts w:asciiTheme="majorHAnsi" w:hAnsiTheme="majorHAnsi"/>
          <w:sz w:val="20"/>
          <w:szCs w:val="22"/>
        </w:rPr>
        <w:t xml:space="preserve">held by our church ‘behind the scenes’.  The seniors who are served really appreciate this work.  We are the </w:t>
      </w:r>
      <w:r w:rsidR="002A14DA" w:rsidRPr="00B66931">
        <w:rPr>
          <w:rFonts w:asciiTheme="majorHAnsi" w:hAnsiTheme="majorHAnsi"/>
          <w:sz w:val="20"/>
          <w:szCs w:val="22"/>
          <w:u w:val="single"/>
        </w:rPr>
        <w:t>only</w:t>
      </w:r>
      <w:r w:rsidR="002A14DA" w:rsidRPr="00B66931">
        <w:rPr>
          <w:rFonts w:asciiTheme="majorHAnsi" w:hAnsiTheme="majorHAnsi"/>
          <w:sz w:val="20"/>
          <w:szCs w:val="22"/>
        </w:rPr>
        <w:t xml:space="preserve"> church that offers Communion </w:t>
      </w:r>
      <w:r w:rsidR="007C716C" w:rsidRPr="00B66931">
        <w:rPr>
          <w:rFonts w:asciiTheme="majorHAnsi" w:hAnsiTheme="majorHAnsi"/>
          <w:sz w:val="20"/>
          <w:szCs w:val="22"/>
        </w:rPr>
        <w:t xml:space="preserve">to </w:t>
      </w:r>
      <w:r w:rsidR="002A14DA" w:rsidRPr="00B66931">
        <w:rPr>
          <w:rFonts w:asciiTheme="majorHAnsi" w:hAnsiTheme="majorHAnsi"/>
          <w:sz w:val="20"/>
          <w:szCs w:val="22"/>
        </w:rPr>
        <w:t xml:space="preserve">all who attend (the communicants do not need to be Anglican), so our contribution here is very valuable.  We keep the services short to accommodate the limitations of some of the participants.  More nursing homes are being built, so we can expect more need in this area.  Currently, we have </w:t>
      </w:r>
      <w:r w:rsidR="002A14DA" w:rsidRPr="00B66931">
        <w:rPr>
          <w:rFonts w:asciiTheme="majorHAnsi" w:hAnsiTheme="majorHAnsi"/>
          <w:sz w:val="20"/>
          <w:szCs w:val="22"/>
        </w:rPr>
        <w:lastRenderedPageBreak/>
        <w:t>7 lay-pastoral teams who go out and visit.  The various cards we sign in the narthex are exceedingly well received and appreciated by the people who get them.</w:t>
      </w:r>
    </w:p>
    <w:p w:rsidR="002A14DA" w:rsidRPr="00B66931" w:rsidRDefault="002A14DA" w:rsidP="009B6914">
      <w:pPr>
        <w:ind w:left="360"/>
        <w:rPr>
          <w:rFonts w:asciiTheme="majorHAnsi" w:hAnsiTheme="majorHAnsi"/>
          <w:sz w:val="20"/>
          <w:szCs w:val="22"/>
        </w:rPr>
      </w:pPr>
    </w:p>
    <w:p w:rsidR="002A14DA" w:rsidRPr="00B66931" w:rsidRDefault="00F77021" w:rsidP="009B6914">
      <w:pPr>
        <w:ind w:left="360"/>
        <w:rPr>
          <w:rFonts w:asciiTheme="majorHAnsi" w:hAnsiTheme="majorHAnsi"/>
          <w:sz w:val="20"/>
          <w:szCs w:val="22"/>
        </w:rPr>
      </w:pPr>
      <w:r>
        <w:rPr>
          <w:rFonts w:asciiTheme="majorHAnsi" w:hAnsiTheme="majorHAnsi"/>
          <w:sz w:val="20"/>
          <w:szCs w:val="22"/>
        </w:rPr>
        <w:t>Choirs – John (Shaw)</w:t>
      </w:r>
      <w:r w:rsidR="002A14DA" w:rsidRPr="00B66931">
        <w:rPr>
          <w:rFonts w:asciiTheme="majorHAnsi" w:hAnsiTheme="majorHAnsi"/>
          <w:sz w:val="20"/>
          <w:szCs w:val="22"/>
        </w:rPr>
        <w:t xml:space="preserve"> would love to increase the junior choir from 9 to 12 or 15.  We seem to have enough young people in our parish family to do this, but busy family lives and transportation obstacles appear to be getti</w:t>
      </w:r>
      <w:r w:rsidR="00B66931">
        <w:rPr>
          <w:rFonts w:asciiTheme="majorHAnsi" w:hAnsiTheme="majorHAnsi"/>
          <w:sz w:val="20"/>
          <w:szCs w:val="22"/>
        </w:rPr>
        <w:t>ng in the way.  Lesley (</w:t>
      </w:r>
      <w:proofErr w:type="spellStart"/>
      <w:r w:rsidR="00B66931">
        <w:rPr>
          <w:rFonts w:asciiTheme="majorHAnsi" w:hAnsiTheme="majorHAnsi"/>
          <w:sz w:val="20"/>
          <w:szCs w:val="22"/>
        </w:rPr>
        <w:t>Burland</w:t>
      </w:r>
      <w:proofErr w:type="spellEnd"/>
      <w:r w:rsidR="00B66931">
        <w:rPr>
          <w:rFonts w:asciiTheme="majorHAnsi" w:hAnsiTheme="majorHAnsi"/>
          <w:sz w:val="20"/>
          <w:szCs w:val="22"/>
        </w:rPr>
        <w:t>-</w:t>
      </w:r>
      <w:r w:rsidR="002A14DA" w:rsidRPr="00B66931">
        <w:rPr>
          <w:rFonts w:asciiTheme="majorHAnsi" w:hAnsiTheme="majorHAnsi"/>
          <w:sz w:val="20"/>
          <w:szCs w:val="22"/>
        </w:rPr>
        <w:t xml:space="preserve">Prong) noted that Ted Appleyard as of Christmas finished a remarkable tenure of 50 years in our Senior Choir.  </w:t>
      </w:r>
    </w:p>
    <w:p w:rsidR="002A14DA" w:rsidRPr="00B66931" w:rsidRDefault="002A14DA" w:rsidP="009B6914">
      <w:pPr>
        <w:ind w:left="360"/>
        <w:rPr>
          <w:rFonts w:asciiTheme="majorHAnsi" w:hAnsiTheme="majorHAnsi"/>
          <w:sz w:val="20"/>
          <w:szCs w:val="22"/>
        </w:rPr>
      </w:pPr>
    </w:p>
    <w:p w:rsidR="002A14DA" w:rsidRPr="00B66931" w:rsidRDefault="002A14DA" w:rsidP="009B6914">
      <w:pPr>
        <w:ind w:left="360"/>
        <w:rPr>
          <w:rFonts w:asciiTheme="majorHAnsi" w:hAnsiTheme="majorHAnsi"/>
          <w:sz w:val="20"/>
          <w:szCs w:val="22"/>
        </w:rPr>
      </w:pPr>
      <w:r w:rsidRPr="00B66931">
        <w:rPr>
          <w:rFonts w:asciiTheme="majorHAnsi" w:hAnsiTheme="majorHAnsi"/>
          <w:sz w:val="20"/>
          <w:szCs w:val="22"/>
        </w:rPr>
        <w:t xml:space="preserve">Property – Murray </w:t>
      </w:r>
      <w:r w:rsidR="00F77021">
        <w:rPr>
          <w:rFonts w:asciiTheme="majorHAnsi" w:hAnsiTheme="majorHAnsi"/>
          <w:sz w:val="20"/>
          <w:szCs w:val="22"/>
        </w:rPr>
        <w:t xml:space="preserve">(Gamble) </w:t>
      </w:r>
      <w:r w:rsidRPr="00B66931">
        <w:rPr>
          <w:rFonts w:asciiTheme="majorHAnsi" w:hAnsiTheme="majorHAnsi"/>
          <w:sz w:val="20"/>
          <w:szCs w:val="22"/>
        </w:rPr>
        <w:t xml:space="preserve">conveyed a big thank you to Nelson </w:t>
      </w:r>
      <w:r w:rsidR="00EB1933" w:rsidRPr="00B66931">
        <w:rPr>
          <w:rFonts w:asciiTheme="majorHAnsi" w:hAnsiTheme="majorHAnsi"/>
          <w:sz w:val="20"/>
          <w:szCs w:val="22"/>
        </w:rPr>
        <w:t>for his work in overseeing the restoration of</w:t>
      </w:r>
      <w:r w:rsidRPr="00B66931">
        <w:rPr>
          <w:rFonts w:asciiTheme="majorHAnsi" w:hAnsiTheme="majorHAnsi"/>
          <w:sz w:val="20"/>
          <w:szCs w:val="22"/>
        </w:rPr>
        <w:t xml:space="preserve"> the roof and </w:t>
      </w:r>
      <w:r w:rsidR="00EB1933" w:rsidRPr="00B66931">
        <w:rPr>
          <w:rFonts w:asciiTheme="majorHAnsi" w:hAnsiTheme="majorHAnsi"/>
          <w:sz w:val="20"/>
          <w:szCs w:val="22"/>
        </w:rPr>
        <w:t>t</w:t>
      </w:r>
      <w:r w:rsidRPr="00B66931">
        <w:rPr>
          <w:rFonts w:asciiTheme="majorHAnsi" w:hAnsiTheme="majorHAnsi"/>
          <w:sz w:val="20"/>
          <w:szCs w:val="22"/>
        </w:rPr>
        <w:t>o John Shaw for heading up the grass-cutting brigade</w:t>
      </w:r>
      <w:r w:rsidR="00EB1933" w:rsidRPr="00B66931">
        <w:rPr>
          <w:rFonts w:asciiTheme="majorHAnsi" w:hAnsiTheme="majorHAnsi"/>
          <w:sz w:val="20"/>
          <w:szCs w:val="22"/>
        </w:rPr>
        <w:t>.  He also not</w:t>
      </w:r>
      <w:r w:rsidR="00F77021">
        <w:rPr>
          <w:rFonts w:asciiTheme="majorHAnsi" w:hAnsiTheme="majorHAnsi"/>
          <w:sz w:val="20"/>
          <w:szCs w:val="22"/>
        </w:rPr>
        <w:t>ed that Charlotte Cromarty’s</w:t>
      </w:r>
      <w:r w:rsidR="00EB1933" w:rsidRPr="00B66931">
        <w:rPr>
          <w:rFonts w:asciiTheme="majorHAnsi" w:hAnsiTheme="majorHAnsi"/>
          <w:sz w:val="20"/>
          <w:szCs w:val="22"/>
        </w:rPr>
        <w:t xml:space="preserve"> entry onto the Committee has improved the gender diversity by 1000%!  More new members would be more than welcome!</w:t>
      </w:r>
    </w:p>
    <w:p w:rsidR="00EB1933" w:rsidRPr="00B66931" w:rsidRDefault="00EB1933" w:rsidP="009B6914">
      <w:pPr>
        <w:ind w:left="360"/>
        <w:rPr>
          <w:rFonts w:asciiTheme="majorHAnsi" w:hAnsiTheme="majorHAnsi"/>
          <w:sz w:val="20"/>
          <w:szCs w:val="22"/>
        </w:rPr>
      </w:pPr>
    </w:p>
    <w:p w:rsidR="002A14DA" w:rsidRPr="00B66931" w:rsidRDefault="00EB1933" w:rsidP="009B6914">
      <w:pPr>
        <w:ind w:left="360"/>
        <w:rPr>
          <w:rFonts w:asciiTheme="majorHAnsi" w:hAnsiTheme="majorHAnsi"/>
          <w:sz w:val="20"/>
          <w:szCs w:val="22"/>
        </w:rPr>
      </w:pPr>
      <w:r w:rsidRPr="00B66931">
        <w:rPr>
          <w:rFonts w:asciiTheme="majorHAnsi" w:hAnsiTheme="majorHAnsi"/>
          <w:sz w:val="20"/>
          <w:szCs w:val="22"/>
        </w:rPr>
        <w:t xml:space="preserve">Garden Guild – Jan </w:t>
      </w:r>
      <w:proofErr w:type="spellStart"/>
      <w:r w:rsidRPr="00B66931">
        <w:rPr>
          <w:rFonts w:asciiTheme="majorHAnsi" w:hAnsiTheme="majorHAnsi"/>
          <w:sz w:val="20"/>
          <w:szCs w:val="22"/>
        </w:rPr>
        <w:t>Melega</w:t>
      </w:r>
      <w:proofErr w:type="spellEnd"/>
      <w:r w:rsidRPr="00B66931">
        <w:rPr>
          <w:rFonts w:asciiTheme="majorHAnsi" w:hAnsiTheme="majorHAnsi"/>
          <w:sz w:val="20"/>
          <w:szCs w:val="22"/>
        </w:rPr>
        <w:t>: “We kept it going!  We’re going to try a new method of looking after the gardens this summer.”</w:t>
      </w:r>
    </w:p>
    <w:p w:rsidR="00EB1933" w:rsidRPr="00B66931" w:rsidRDefault="00EB1933" w:rsidP="009B6914">
      <w:pPr>
        <w:ind w:left="360"/>
        <w:rPr>
          <w:rFonts w:asciiTheme="majorHAnsi" w:hAnsiTheme="majorHAnsi"/>
          <w:sz w:val="20"/>
          <w:szCs w:val="22"/>
        </w:rPr>
      </w:pPr>
    </w:p>
    <w:p w:rsidR="00EB1933" w:rsidRPr="00B66931" w:rsidRDefault="00EB1933" w:rsidP="009B6914">
      <w:pPr>
        <w:ind w:left="360"/>
        <w:rPr>
          <w:rFonts w:asciiTheme="majorHAnsi" w:hAnsiTheme="majorHAnsi"/>
          <w:sz w:val="20"/>
          <w:szCs w:val="22"/>
        </w:rPr>
      </w:pPr>
      <w:r w:rsidRPr="00B66931">
        <w:rPr>
          <w:rFonts w:asciiTheme="majorHAnsi" w:hAnsiTheme="majorHAnsi"/>
          <w:sz w:val="20"/>
          <w:szCs w:val="22"/>
        </w:rPr>
        <w:t xml:space="preserve">Sunday </w:t>
      </w:r>
      <w:proofErr w:type="gramStart"/>
      <w:r w:rsidRPr="00B66931">
        <w:rPr>
          <w:rFonts w:asciiTheme="majorHAnsi" w:hAnsiTheme="majorHAnsi"/>
          <w:sz w:val="20"/>
          <w:szCs w:val="22"/>
        </w:rPr>
        <w:t>School</w:t>
      </w:r>
      <w:proofErr w:type="gramEnd"/>
      <w:r w:rsidRPr="00B66931">
        <w:rPr>
          <w:rFonts w:asciiTheme="majorHAnsi" w:hAnsiTheme="majorHAnsi"/>
          <w:sz w:val="20"/>
          <w:szCs w:val="22"/>
        </w:rPr>
        <w:t xml:space="preserve"> – Susan</w:t>
      </w:r>
      <w:r w:rsidR="00F77021">
        <w:rPr>
          <w:rFonts w:asciiTheme="majorHAnsi" w:hAnsiTheme="majorHAnsi"/>
          <w:sz w:val="20"/>
          <w:szCs w:val="22"/>
        </w:rPr>
        <w:t xml:space="preserve"> (</w:t>
      </w:r>
      <w:proofErr w:type="spellStart"/>
      <w:r w:rsidR="00F77021">
        <w:rPr>
          <w:rFonts w:asciiTheme="majorHAnsi" w:hAnsiTheme="majorHAnsi"/>
          <w:sz w:val="20"/>
          <w:szCs w:val="22"/>
        </w:rPr>
        <w:t>Hipperson</w:t>
      </w:r>
      <w:proofErr w:type="spellEnd"/>
      <w:r w:rsidR="00F77021">
        <w:rPr>
          <w:rFonts w:asciiTheme="majorHAnsi" w:hAnsiTheme="majorHAnsi"/>
          <w:sz w:val="20"/>
          <w:szCs w:val="22"/>
        </w:rPr>
        <w:t>)</w:t>
      </w:r>
      <w:r w:rsidRPr="00B66931">
        <w:rPr>
          <w:rFonts w:asciiTheme="majorHAnsi" w:hAnsiTheme="majorHAnsi"/>
          <w:sz w:val="20"/>
          <w:szCs w:val="22"/>
        </w:rPr>
        <w:t xml:space="preserve">: We are still looking for some teachers.  Kate </w:t>
      </w:r>
      <w:proofErr w:type="spellStart"/>
      <w:r w:rsidR="00F77021">
        <w:rPr>
          <w:rFonts w:asciiTheme="majorHAnsi" w:hAnsiTheme="majorHAnsi"/>
          <w:sz w:val="20"/>
          <w:szCs w:val="22"/>
        </w:rPr>
        <w:t>Durdan</w:t>
      </w:r>
      <w:proofErr w:type="spellEnd"/>
      <w:r w:rsidR="00F77021">
        <w:rPr>
          <w:rFonts w:asciiTheme="majorHAnsi" w:hAnsiTheme="majorHAnsi"/>
          <w:sz w:val="20"/>
          <w:szCs w:val="22"/>
        </w:rPr>
        <w:t xml:space="preserve"> </w:t>
      </w:r>
      <w:r w:rsidRPr="00B66931">
        <w:rPr>
          <w:rFonts w:asciiTheme="majorHAnsi" w:hAnsiTheme="majorHAnsi"/>
          <w:sz w:val="20"/>
          <w:szCs w:val="22"/>
        </w:rPr>
        <w:t xml:space="preserve">would appreciate if another member of our parish could take over as </w:t>
      </w:r>
      <w:r w:rsidR="00B66931" w:rsidRPr="00B66931">
        <w:rPr>
          <w:rFonts w:asciiTheme="majorHAnsi" w:hAnsiTheme="majorHAnsi"/>
          <w:sz w:val="20"/>
          <w:szCs w:val="22"/>
        </w:rPr>
        <w:t>coordinator</w:t>
      </w:r>
      <w:r w:rsidRPr="00B66931">
        <w:rPr>
          <w:rFonts w:asciiTheme="majorHAnsi" w:hAnsiTheme="majorHAnsi"/>
          <w:sz w:val="20"/>
          <w:szCs w:val="22"/>
        </w:rPr>
        <w:t>.</w:t>
      </w:r>
    </w:p>
    <w:p w:rsidR="00EB1933" w:rsidRPr="00B66931" w:rsidRDefault="00EB1933" w:rsidP="009B6914">
      <w:pPr>
        <w:ind w:left="360"/>
        <w:rPr>
          <w:rFonts w:asciiTheme="majorHAnsi" w:hAnsiTheme="majorHAnsi"/>
          <w:sz w:val="20"/>
          <w:szCs w:val="22"/>
        </w:rPr>
      </w:pPr>
    </w:p>
    <w:p w:rsidR="00EB1933" w:rsidRPr="00B66931" w:rsidRDefault="00EB1933" w:rsidP="009B6914">
      <w:pPr>
        <w:ind w:left="360"/>
        <w:rPr>
          <w:rFonts w:asciiTheme="majorHAnsi" w:hAnsiTheme="majorHAnsi"/>
          <w:sz w:val="20"/>
          <w:szCs w:val="22"/>
        </w:rPr>
      </w:pPr>
      <w:r w:rsidRPr="00B66931">
        <w:rPr>
          <w:rFonts w:asciiTheme="majorHAnsi" w:hAnsiTheme="majorHAnsi"/>
          <w:sz w:val="20"/>
          <w:szCs w:val="22"/>
        </w:rPr>
        <w:t>Youth Group – CLAY (this summer in PEI) is a really big deal!  Fund-raising has been proceeding very vigorously.  11 from our parish are planning to go – 9 young people and 2 leaders.  About $3,000 has been raised so far.</w:t>
      </w:r>
    </w:p>
    <w:p w:rsidR="00EB1933" w:rsidRPr="00B66931" w:rsidRDefault="00EB1933" w:rsidP="009B6914">
      <w:pPr>
        <w:ind w:left="360"/>
        <w:rPr>
          <w:rFonts w:asciiTheme="majorHAnsi" w:hAnsiTheme="majorHAnsi"/>
          <w:sz w:val="20"/>
          <w:szCs w:val="22"/>
        </w:rPr>
      </w:pPr>
    </w:p>
    <w:p w:rsidR="00EB1933" w:rsidRPr="00B66931" w:rsidRDefault="00EB1933" w:rsidP="009B6914">
      <w:pPr>
        <w:ind w:left="360"/>
        <w:rPr>
          <w:rFonts w:asciiTheme="majorHAnsi" w:hAnsiTheme="majorHAnsi"/>
          <w:sz w:val="20"/>
          <w:szCs w:val="22"/>
        </w:rPr>
      </w:pPr>
      <w:r w:rsidRPr="00B66931">
        <w:rPr>
          <w:rFonts w:asciiTheme="majorHAnsi" w:hAnsiTheme="majorHAnsi"/>
          <w:sz w:val="20"/>
          <w:szCs w:val="22"/>
        </w:rPr>
        <w:t xml:space="preserve">Little Dragon Camp </w:t>
      </w:r>
      <w:r w:rsidR="00E47F45" w:rsidRPr="00B66931">
        <w:rPr>
          <w:rFonts w:asciiTheme="majorHAnsi" w:hAnsiTheme="majorHAnsi"/>
          <w:sz w:val="20"/>
          <w:szCs w:val="22"/>
        </w:rPr>
        <w:t>–</w:t>
      </w:r>
      <w:r w:rsidRPr="00B66931">
        <w:rPr>
          <w:rFonts w:asciiTheme="majorHAnsi" w:hAnsiTheme="majorHAnsi"/>
          <w:sz w:val="20"/>
          <w:szCs w:val="22"/>
        </w:rPr>
        <w:t xml:space="preserve"> </w:t>
      </w:r>
      <w:proofErr w:type="spellStart"/>
      <w:r w:rsidR="00E47F45" w:rsidRPr="00B66931">
        <w:rPr>
          <w:rFonts w:asciiTheme="majorHAnsi" w:hAnsiTheme="majorHAnsi"/>
          <w:sz w:val="20"/>
          <w:szCs w:val="22"/>
        </w:rPr>
        <w:t>MaryLynn</w:t>
      </w:r>
      <w:proofErr w:type="spellEnd"/>
      <w:r w:rsidR="00F77021">
        <w:rPr>
          <w:rFonts w:asciiTheme="majorHAnsi" w:hAnsiTheme="majorHAnsi"/>
          <w:sz w:val="20"/>
          <w:szCs w:val="22"/>
        </w:rPr>
        <w:t xml:space="preserve"> (Forrest)</w:t>
      </w:r>
      <w:r w:rsidR="00E47F45" w:rsidRPr="00B66931">
        <w:rPr>
          <w:rFonts w:asciiTheme="majorHAnsi" w:hAnsiTheme="majorHAnsi"/>
          <w:sz w:val="20"/>
          <w:szCs w:val="22"/>
        </w:rPr>
        <w:t>:  Every year we have more request</w:t>
      </w:r>
      <w:r w:rsidR="00474F90">
        <w:rPr>
          <w:rFonts w:asciiTheme="majorHAnsi" w:hAnsiTheme="majorHAnsi"/>
          <w:sz w:val="20"/>
          <w:szCs w:val="22"/>
        </w:rPr>
        <w:t>s</w:t>
      </w:r>
      <w:r w:rsidR="00E47F45" w:rsidRPr="00B66931">
        <w:rPr>
          <w:rFonts w:asciiTheme="majorHAnsi" w:hAnsiTheme="majorHAnsi"/>
          <w:sz w:val="20"/>
          <w:szCs w:val="22"/>
        </w:rPr>
        <w:t xml:space="preserve"> for bursaries, so there is clearly an on-going need to provide this kind of outreach.  The costs are going to remain at $150 for 2016, notwithstanding that it is</w:t>
      </w:r>
      <w:r w:rsidR="007C716C" w:rsidRPr="00B66931">
        <w:rPr>
          <w:rFonts w:asciiTheme="majorHAnsi" w:hAnsiTheme="majorHAnsi"/>
          <w:sz w:val="20"/>
          <w:szCs w:val="22"/>
        </w:rPr>
        <w:t xml:space="preserve"> harder each year to break even.  </w:t>
      </w:r>
      <w:r w:rsidR="00E47F45" w:rsidRPr="00B66931">
        <w:rPr>
          <w:rFonts w:asciiTheme="majorHAnsi" w:hAnsiTheme="majorHAnsi"/>
          <w:sz w:val="20"/>
          <w:szCs w:val="22"/>
        </w:rPr>
        <w:t xml:space="preserve"> </w:t>
      </w:r>
      <w:r w:rsidR="007C716C" w:rsidRPr="00B66931">
        <w:rPr>
          <w:rFonts w:asciiTheme="majorHAnsi" w:hAnsiTheme="majorHAnsi"/>
          <w:sz w:val="20"/>
          <w:szCs w:val="22"/>
        </w:rPr>
        <w:t>T</w:t>
      </w:r>
      <w:r w:rsidR="00E47F45" w:rsidRPr="00B66931">
        <w:rPr>
          <w:rFonts w:asciiTheme="majorHAnsi" w:hAnsiTheme="majorHAnsi"/>
          <w:sz w:val="20"/>
          <w:szCs w:val="22"/>
        </w:rPr>
        <w:t xml:space="preserve">he camp may need to use up its stabilization fund this summer.  </w:t>
      </w:r>
      <w:r w:rsidR="0009301A">
        <w:rPr>
          <w:rFonts w:asciiTheme="majorHAnsi" w:hAnsiTheme="majorHAnsi"/>
          <w:sz w:val="20"/>
          <w:szCs w:val="22"/>
        </w:rPr>
        <w:t>Debra Barclay</w:t>
      </w:r>
      <w:r w:rsidR="007C716C" w:rsidRPr="00B66931">
        <w:rPr>
          <w:rFonts w:asciiTheme="majorHAnsi" w:hAnsiTheme="majorHAnsi"/>
          <w:sz w:val="20"/>
          <w:szCs w:val="22"/>
        </w:rPr>
        <w:t xml:space="preserve"> stood up to enthusiastically convey</w:t>
      </w:r>
      <w:r w:rsidR="00E47F45" w:rsidRPr="00B66931">
        <w:rPr>
          <w:rFonts w:asciiTheme="majorHAnsi" w:hAnsiTheme="majorHAnsi"/>
          <w:sz w:val="20"/>
          <w:szCs w:val="22"/>
        </w:rPr>
        <w:t xml:space="preserve"> that her two boys consider the church’s camp to be their ‘</w:t>
      </w:r>
      <w:proofErr w:type="spellStart"/>
      <w:r w:rsidR="002F42FB" w:rsidRPr="00B66931">
        <w:rPr>
          <w:rFonts w:asciiTheme="majorHAnsi" w:hAnsiTheme="majorHAnsi"/>
          <w:sz w:val="20"/>
          <w:szCs w:val="22"/>
        </w:rPr>
        <w:t>favourite</w:t>
      </w:r>
      <w:proofErr w:type="spellEnd"/>
      <w:r w:rsidR="002F42FB" w:rsidRPr="00B66931">
        <w:rPr>
          <w:rFonts w:asciiTheme="majorHAnsi" w:hAnsiTheme="majorHAnsi"/>
          <w:sz w:val="20"/>
          <w:szCs w:val="22"/>
        </w:rPr>
        <w:t xml:space="preserve"> camp’</w:t>
      </w:r>
      <w:r w:rsidR="007C716C" w:rsidRPr="00B66931">
        <w:rPr>
          <w:rFonts w:asciiTheme="majorHAnsi" w:hAnsiTheme="majorHAnsi"/>
          <w:sz w:val="20"/>
          <w:szCs w:val="22"/>
        </w:rPr>
        <w:t>; she</w:t>
      </w:r>
      <w:r w:rsidR="002F42FB" w:rsidRPr="00B66931">
        <w:rPr>
          <w:rFonts w:asciiTheme="majorHAnsi" w:hAnsiTheme="majorHAnsi"/>
          <w:sz w:val="20"/>
          <w:szCs w:val="22"/>
        </w:rPr>
        <w:t xml:space="preserve"> passed on </w:t>
      </w:r>
      <w:r w:rsidR="007C716C" w:rsidRPr="00B66931">
        <w:rPr>
          <w:rFonts w:asciiTheme="majorHAnsi" w:hAnsiTheme="majorHAnsi"/>
          <w:sz w:val="20"/>
          <w:szCs w:val="22"/>
        </w:rPr>
        <w:t xml:space="preserve">heart-felt </w:t>
      </w:r>
      <w:r w:rsidR="002F42FB" w:rsidRPr="00B66931">
        <w:rPr>
          <w:rFonts w:asciiTheme="majorHAnsi" w:hAnsiTheme="majorHAnsi"/>
          <w:sz w:val="20"/>
          <w:szCs w:val="22"/>
        </w:rPr>
        <w:t>kudos to the crew who put it on.</w:t>
      </w:r>
    </w:p>
    <w:p w:rsidR="009B6914" w:rsidRPr="00B66931" w:rsidRDefault="009B6914" w:rsidP="00E611C3">
      <w:pPr>
        <w:rPr>
          <w:rFonts w:asciiTheme="majorHAnsi" w:hAnsiTheme="majorHAnsi"/>
          <w:sz w:val="20"/>
          <w:szCs w:val="22"/>
        </w:rPr>
      </w:pPr>
    </w:p>
    <w:p w:rsidR="00604883" w:rsidRPr="00B66931" w:rsidRDefault="00604883" w:rsidP="009B6914">
      <w:pPr>
        <w:ind w:left="360"/>
        <w:rPr>
          <w:rFonts w:asciiTheme="majorHAnsi" w:hAnsiTheme="majorHAnsi"/>
          <w:sz w:val="20"/>
          <w:szCs w:val="22"/>
        </w:rPr>
      </w:pPr>
      <w:r w:rsidRPr="00B66931">
        <w:rPr>
          <w:rFonts w:asciiTheme="majorHAnsi" w:hAnsiTheme="majorHAnsi"/>
          <w:sz w:val="20"/>
          <w:szCs w:val="22"/>
        </w:rPr>
        <w:t>Memorial Garden</w:t>
      </w:r>
      <w:r w:rsidR="00F77021">
        <w:rPr>
          <w:rFonts w:asciiTheme="majorHAnsi" w:hAnsiTheme="majorHAnsi"/>
          <w:sz w:val="20"/>
          <w:szCs w:val="22"/>
        </w:rPr>
        <w:t xml:space="preserve"> – John (Ryrie)</w:t>
      </w:r>
      <w:r w:rsidR="002F42FB" w:rsidRPr="00B66931">
        <w:rPr>
          <w:rFonts w:asciiTheme="majorHAnsi" w:hAnsiTheme="majorHAnsi"/>
          <w:sz w:val="20"/>
          <w:szCs w:val="22"/>
        </w:rPr>
        <w:t xml:space="preserve"> noted that, separate from the tabled financial report, the Garden </w:t>
      </w:r>
      <w:r w:rsidR="007C716C" w:rsidRPr="00B66931">
        <w:rPr>
          <w:rFonts w:asciiTheme="majorHAnsi" w:hAnsiTheme="majorHAnsi"/>
          <w:sz w:val="20"/>
          <w:szCs w:val="22"/>
        </w:rPr>
        <w:t>Trustees have</w:t>
      </w:r>
      <w:r w:rsidR="002F42FB" w:rsidRPr="00B66931">
        <w:rPr>
          <w:rFonts w:asciiTheme="majorHAnsi" w:hAnsiTheme="majorHAnsi"/>
          <w:sz w:val="20"/>
          <w:szCs w:val="22"/>
        </w:rPr>
        <w:t xml:space="preserve"> brought forward some revisions to the Garden’s by-laws, which were recently considered and passed at Parish Council.</w:t>
      </w:r>
    </w:p>
    <w:p w:rsidR="00252FE8" w:rsidRPr="008878ED" w:rsidRDefault="00252FE8" w:rsidP="009B6914">
      <w:pPr>
        <w:ind w:left="360"/>
        <w:rPr>
          <w:rFonts w:asciiTheme="majorHAnsi" w:hAnsiTheme="majorHAnsi"/>
          <w:sz w:val="22"/>
          <w:szCs w:val="22"/>
        </w:rPr>
      </w:pPr>
    </w:p>
    <w:p w:rsidR="00604883" w:rsidRPr="008878ED" w:rsidRDefault="00604883" w:rsidP="00F5306F">
      <w:pPr>
        <w:ind w:left="1080"/>
        <w:rPr>
          <w:rFonts w:asciiTheme="majorHAnsi" w:hAnsiTheme="majorHAnsi"/>
          <w:b/>
          <w:sz w:val="22"/>
          <w:szCs w:val="22"/>
        </w:rPr>
      </w:pPr>
      <w:r w:rsidRPr="008878ED">
        <w:rPr>
          <w:rFonts w:asciiTheme="majorHAnsi" w:hAnsiTheme="majorHAnsi"/>
          <w:b/>
          <w:sz w:val="22"/>
          <w:szCs w:val="22"/>
        </w:rPr>
        <w:t xml:space="preserve">MOTION:   </w:t>
      </w:r>
      <w:r w:rsidR="000975D4" w:rsidRPr="008878ED">
        <w:rPr>
          <w:rFonts w:asciiTheme="majorHAnsi" w:hAnsiTheme="majorHAnsi"/>
          <w:sz w:val="22"/>
          <w:szCs w:val="22"/>
        </w:rPr>
        <w:t>(</w:t>
      </w:r>
      <w:r w:rsidR="00F5306F">
        <w:rPr>
          <w:rFonts w:asciiTheme="majorHAnsi" w:hAnsiTheme="majorHAnsi"/>
          <w:sz w:val="22"/>
          <w:szCs w:val="22"/>
        </w:rPr>
        <w:t>John Ryrie</w:t>
      </w:r>
      <w:r w:rsidR="000975D4" w:rsidRPr="008878ED">
        <w:rPr>
          <w:rFonts w:asciiTheme="majorHAnsi" w:hAnsiTheme="majorHAnsi"/>
          <w:sz w:val="22"/>
          <w:szCs w:val="22"/>
        </w:rPr>
        <w:t>/</w:t>
      </w:r>
      <w:r w:rsidR="002F42FB">
        <w:rPr>
          <w:rFonts w:asciiTheme="majorHAnsi" w:hAnsiTheme="majorHAnsi"/>
          <w:sz w:val="22"/>
          <w:szCs w:val="22"/>
        </w:rPr>
        <w:t>Mary Shaw</w:t>
      </w:r>
      <w:r w:rsidR="000975D4" w:rsidRPr="008878ED">
        <w:rPr>
          <w:rFonts w:asciiTheme="majorHAnsi" w:hAnsiTheme="majorHAnsi"/>
          <w:sz w:val="22"/>
          <w:szCs w:val="22"/>
        </w:rPr>
        <w:t>)</w:t>
      </w:r>
      <w:r w:rsidRPr="008878ED">
        <w:rPr>
          <w:rFonts w:asciiTheme="majorHAnsi" w:hAnsiTheme="majorHAnsi"/>
          <w:sz w:val="22"/>
          <w:szCs w:val="22"/>
        </w:rPr>
        <w:t xml:space="preserve"> BIRT $2</w:t>
      </w:r>
      <w:r w:rsidR="003F4F3A" w:rsidRPr="008878ED">
        <w:rPr>
          <w:rFonts w:asciiTheme="majorHAnsi" w:hAnsiTheme="majorHAnsi"/>
          <w:sz w:val="22"/>
          <w:szCs w:val="22"/>
        </w:rPr>
        <w:t>,</w:t>
      </w:r>
      <w:r w:rsidRPr="008878ED">
        <w:rPr>
          <w:rFonts w:asciiTheme="majorHAnsi" w:hAnsiTheme="majorHAnsi"/>
          <w:sz w:val="22"/>
          <w:szCs w:val="22"/>
        </w:rPr>
        <w:t>000 be transf</w:t>
      </w:r>
      <w:r w:rsidR="002F42FB">
        <w:rPr>
          <w:rFonts w:asciiTheme="majorHAnsi" w:hAnsiTheme="majorHAnsi"/>
          <w:sz w:val="22"/>
          <w:szCs w:val="22"/>
        </w:rPr>
        <w:t>erred from the Memorial Garden Operating A</w:t>
      </w:r>
      <w:r w:rsidRPr="008878ED">
        <w:rPr>
          <w:rFonts w:asciiTheme="majorHAnsi" w:hAnsiTheme="majorHAnsi"/>
          <w:sz w:val="22"/>
          <w:szCs w:val="22"/>
        </w:rPr>
        <w:t>ccoun</w:t>
      </w:r>
      <w:r w:rsidR="002F42FB">
        <w:rPr>
          <w:rFonts w:asciiTheme="majorHAnsi" w:hAnsiTheme="majorHAnsi"/>
          <w:sz w:val="22"/>
          <w:szCs w:val="22"/>
        </w:rPr>
        <w:t>t to the Memorial Garden Trust A</w:t>
      </w:r>
      <w:r w:rsidRPr="008878ED">
        <w:rPr>
          <w:rFonts w:asciiTheme="majorHAnsi" w:hAnsiTheme="majorHAnsi"/>
          <w:sz w:val="22"/>
          <w:szCs w:val="22"/>
        </w:rPr>
        <w:t xml:space="preserve">ccount held by the Diocese.   </w:t>
      </w:r>
      <w:r w:rsidRPr="008878ED">
        <w:rPr>
          <w:rFonts w:asciiTheme="majorHAnsi" w:hAnsiTheme="majorHAnsi"/>
          <w:b/>
          <w:sz w:val="22"/>
          <w:szCs w:val="22"/>
        </w:rPr>
        <w:t>Carried.</w:t>
      </w:r>
    </w:p>
    <w:p w:rsidR="00604883" w:rsidRPr="008878ED" w:rsidRDefault="00604883" w:rsidP="009B6914">
      <w:pPr>
        <w:ind w:left="1080"/>
        <w:rPr>
          <w:rFonts w:asciiTheme="majorHAnsi" w:hAnsiTheme="majorHAnsi"/>
          <w:sz w:val="22"/>
          <w:szCs w:val="22"/>
        </w:rPr>
      </w:pPr>
    </w:p>
    <w:p w:rsidR="002F42FB" w:rsidRPr="00B66931" w:rsidRDefault="002F42FB" w:rsidP="009B6914">
      <w:pPr>
        <w:ind w:left="360"/>
        <w:rPr>
          <w:rFonts w:asciiTheme="majorHAnsi" w:hAnsiTheme="majorHAnsi"/>
          <w:sz w:val="20"/>
          <w:szCs w:val="22"/>
        </w:rPr>
      </w:pPr>
      <w:r w:rsidRPr="00B66931">
        <w:rPr>
          <w:rFonts w:asciiTheme="majorHAnsi" w:hAnsiTheme="majorHAnsi"/>
          <w:sz w:val="20"/>
          <w:szCs w:val="22"/>
        </w:rPr>
        <w:t>Knitting – Lilian</w:t>
      </w:r>
      <w:r w:rsidR="00F77021">
        <w:rPr>
          <w:rFonts w:asciiTheme="majorHAnsi" w:hAnsiTheme="majorHAnsi"/>
          <w:sz w:val="20"/>
          <w:szCs w:val="22"/>
        </w:rPr>
        <w:t xml:space="preserve"> (</w:t>
      </w:r>
      <w:proofErr w:type="spellStart"/>
      <w:r w:rsidR="00F77021">
        <w:rPr>
          <w:rFonts w:asciiTheme="majorHAnsi" w:hAnsiTheme="majorHAnsi"/>
          <w:sz w:val="20"/>
          <w:szCs w:val="22"/>
        </w:rPr>
        <w:t>Cressman</w:t>
      </w:r>
      <w:proofErr w:type="spellEnd"/>
      <w:r w:rsidR="00F77021">
        <w:rPr>
          <w:rFonts w:asciiTheme="majorHAnsi" w:hAnsiTheme="majorHAnsi"/>
          <w:sz w:val="20"/>
          <w:szCs w:val="22"/>
        </w:rPr>
        <w:t>)</w:t>
      </w:r>
      <w:r w:rsidRPr="00B66931">
        <w:rPr>
          <w:rFonts w:asciiTheme="majorHAnsi" w:hAnsiTheme="majorHAnsi"/>
          <w:sz w:val="20"/>
          <w:szCs w:val="22"/>
        </w:rPr>
        <w:t xml:space="preserve"> is keen to find new knitters – there is lots of available wool for those who would like to try contributing to this outreach.</w:t>
      </w:r>
    </w:p>
    <w:p w:rsidR="00604883" w:rsidRPr="00B66931" w:rsidRDefault="00604883" w:rsidP="002F42FB">
      <w:pPr>
        <w:rPr>
          <w:rFonts w:asciiTheme="majorHAnsi" w:hAnsiTheme="majorHAnsi"/>
          <w:sz w:val="20"/>
          <w:szCs w:val="22"/>
        </w:rPr>
      </w:pPr>
    </w:p>
    <w:p w:rsidR="00604883" w:rsidRPr="00B66931" w:rsidRDefault="00604883" w:rsidP="009B6914">
      <w:pPr>
        <w:ind w:left="360"/>
        <w:rPr>
          <w:rFonts w:asciiTheme="majorHAnsi" w:hAnsiTheme="majorHAnsi"/>
          <w:sz w:val="20"/>
          <w:szCs w:val="22"/>
        </w:rPr>
      </w:pPr>
      <w:r w:rsidRPr="00B66931">
        <w:rPr>
          <w:rFonts w:asciiTheme="majorHAnsi" w:hAnsiTheme="majorHAnsi"/>
          <w:sz w:val="20"/>
          <w:szCs w:val="22"/>
        </w:rPr>
        <w:t xml:space="preserve">Messy Church – Valerie </w:t>
      </w:r>
      <w:r w:rsidR="00F77021">
        <w:rPr>
          <w:rFonts w:asciiTheme="majorHAnsi" w:hAnsiTheme="majorHAnsi"/>
          <w:sz w:val="20"/>
          <w:szCs w:val="22"/>
        </w:rPr>
        <w:t xml:space="preserve">(Cuthbert) </w:t>
      </w:r>
      <w:r w:rsidR="002F42FB" w:rsidRPr="00B66931">
        <w:rPr>
          <w:rFonts w:asciiTheme="majorHAnsi" w:hAnsiTheme="majorHAnsi"/>
          <w:sz w:val="20"/>
          <w:szCs w:val="22"/>
        </w:rPr>
        <w:t xml:space="preserve">noted that our Messy Church events (which have been quite well attended) fit in with the goals of ASCEND.  She would love to see kids or families show up who do not usually go to church.  </w:t>
      </w:r>
    </w:p>
    <w:p w:rsidR="002F42FB" w:rsidRPr="00B66931" w:rsidRDefault="002F42FB" w:rsidP="009B6914">
      <w:pPr>
        <w:ind w:left="360"/>
        <w:rPr>
          <w:rFonts w:asciiTheme="majorHAnsi" w:hAnsiTheme="majorHAnsi"/>
          <w:sz w:val="20"/>
          <w:szCs w:val="22"/>
        </w:rPr>
      </w:pPr>
    </w:p>
    <w:p w:rsidR="002F42FB" w:rsidRPr="00B66931" w:rsidRDefault="002F42FB" w:rsidP="009B6914">
      <w:pPr>
        <w:ind w:left="360"/>
        <w:rPr>
          <w:rFonts w:asciiTheme="majorHAnsi" w:hAnsiTheme="majorHAnsi"/>
          <w:sz w:val="20"/>
          <w:szCs w:val="22"/>
        </w:rPr>
      </w:pPr>
      <w:r w:rsidRPr="00B66931">
        <w:rPr>
          <w:rFonts w:asciiTheme="majorHAnsi" w:hAnsiTheme="majorHAnsi"/>
          <w:sz w:val="20"/>
          <w:szCs w:val="22"/>
        </w:rPr>
        <w:t xml:space="preserve">Scouts – Br. Mark: our Scout troop is the largest youth group in the parish – 26 leaders!  We need to extend </w:t>
      </w:r>
      <w:r w:rsidR="004050DD">
        <w:rPr>
          <w:rFonts w:asciiTheme="majorHAnsi" w:hAnsiTheme="majorHAnsi"/>
          <w:sz w:val="20"/>
          <w:szCs w:val="22"/>
        </w:rPr>
        <w:t xml:space="preserve">a big thank you to George </w:t>
      </w:r>
      <w:proofErr w:type="spellStart"/>
      <w:r w:rsidR="004050DD">
        <w:rPr>
          <w:rFonts w:asciiTheme="majorHAnsi" w:hAnsiTheme="majorHAnsi"/>
          <w:sz w:val="20"/>
          <w:szCs w:val="22"/>
        </w:rPr>
        <w:t>Mudry</w:t>
      </w:r>
      <w:proofErr w:type="spellEnd"/>
      <w:r w:rsidRPr="00B66931">
        <w:rPr>
          <w:rFonts w:asciiTheme="majorHAnsi" w:hAnsiTheme="majorHAnsi"/>
          <w:b/>
          <w:sz w:val="20"/>
          <w:szCs w:val="22"/>
        </w:rPr>
        <w:t xml:space="preserve"> </w:t>
      </w:r>
      <w:r w:rsidRPr="00B66931">
        <w:rPr>
          <w:rFonts w:asciiTheme="majorHAnsi" w:hAnsiTheme="majorHAnsi"/>
          <w:sz w:val="20"/>
          <w:szCs w:val="22"/>
        </w:rPr>
        <w:t xml:space="preserve">for all of his leadership. </w:t>
      </w:r>
    </w:p>
    <w:p w:rsidR="002F42FB" w:rsidRPr="00B66931" w:rsidRDefault="002F42FB" w:rsidP="00FB0E84">
      <w:pPr>
        <w:rPr>
          <w:rFonts w:asciiTheme="majorHAnsi" w:hAnsiTheme="majorHAnsi"/>
          <w:sz w:val="20"/>
          <w:szCs w:val="22"/>
        </w:rPr>
      </w:pPr>
    </w:p>
    <w:p w:rsidR="002F42FB" w:rsidRPr="00B66931" w:rsidRDefault="002F42FB" w:rsidP="009B6914">
      <w:pPr>
        <w:ind w:left="360"/>
        <w:rPr>
          <w:rFonts w:asciiTheme="majorHAnsi" w:hAnsiTheme="majorHAnsi"/>
          <w:sz w:val="20"/>
          <w:szCs w:val="22"/>
        </w:rPr>
      </w:pPr>
      <w:r w:rsidRPr="00B66931">
        <w:rPr>
          <w:rFonts w:asciiTheme="majorHAnsi" w:hAnsiTheme="majorHAnsi"/>
          <w:sz w:val="20"/>
          <w:szCs w:val="22"/>
        </w:rPr>
        <w:t xml:space="preserve">Men’s Breakfast – </w:t>
      </w:r>
      <w:r w:rsidR="004050DD">
        <w:rPr>
          <w:rFonts w:asciiTheme="majorHAnsi" w:hAnsiTheme="majorHAnsi"/>
          <w:sz w:val="20"/>
          <w:szCs w:val="22"/>
        </w:rPr>
        <w:t xml:space="preserve">on-going, and </w:t>
      </w:r>
      <w:r w:rsidRPr="00B66931">
        <w:rPr>
          <w:rFonts w:asciiTheme="majorHAnsi" w:hAnsiTheme="majorHAnsi"/>
          <w:sz w:val="20"/>
          <w:szCs w:val="22"/>
        </w:rPr>
        <w:t>very successful.  Usually 12 or more show up.</w:t>
      </w:r>
    </w:p>
    <w:p w:rsidR="0006354A" w:rsidRPr="00B66931" w:rsidRDefault="0006354A" w:rsidP="009B6914">
      <w:pPr>
        <w:ind w:left="360"/>
        <w:rPr>
          <w:rFonts w:asciiTheme="majorHAnsi" w:hAnsiTheme="majorHAnsi"/>
          <w:sz w:val="14"/>
          <w:szCs w:val="22"/>
        </w:rPr>
      </w:pPr>
    </w:p>
    <w:p w:rsidR="00FB0E84" w:rsidRPr="00B66931" w:rsidRDefault="002F42FB" w:rsidP="002F42FB">
      <w:pPr>
        <w:ind w:left="360"/>
        <w:rPr>
          <w:rFonts w:asciiTheme="majorHAnsi" w:hAnsiTheme="majorHAnsi"/>
          <w:sz w:val="20"/>
          <w:szCs w:val="22"/>
        </w:rPr>
      </w:pPr>
      <w:r w:rsidRPr="00B66931">
        <w:rPr>
          <w:rFonts w:asciiTheme="majorHAnsi" w:hAnsiTheme="majorHAnsi"/>
          <w:sz w:val="20"/>
          <w:szCs w:val="22"/>
        </w:rPr>
        <w:t xml:space="preserve">Grocery </w:t>
      </w:r>
      <w:r w:rsidR="00F77021">
        <w:rPr>
          <w:rFonts w:asciiTheme="majorHAnsi" w:hAnsiTheme="majorHAnsi"/>
          <w:sz w:val="20"/>
          <w:szCs w:val="22"/>
        </w:rPr>
        <w:t xml:space="preserve">Cards </w:t>
      </w:r>
      <w:r w:rsidRPr="00B66931">
        <w:rPr>
          <w:rFonts w:asciiTheme="majorHAnsi" w:hAnsiTheme="majorHAnsi"/>
          <w:sz w:val="20"/>
          <w:szCs w:val="22"/>
        </w:rPr>
        <w:t xml:space="preserve">– We are up in sales from last year.  Wendy </w:t>
      </w:r>
      <w:r w:rsidR="00F77021">
        <w:rPr>
          <w:rFonts w:asciiTheme="majorHAnsi" w:hAnsiTheme="majorHAnsi"/>
          <w:sz w:val="20"/>
          <w:szCs w:val="22"/>
        </w:rPr>
        <w:t xml:space="preserve">(Sherlock) </w:t>
      </w:r>
      <w:r w:rsidRPr="00B66931">
        <w:rPr>
          <w:rFonts w:asciiTheme="majorHAnsi" w:hAnsiTheme="majorHAnsi"/>
          <w:sz w:val="20"/>
          <w:szCs w:val="22"/>
        </w:rPr>
        <w:t>reminded everyone tha</w:t>
      </w:r>
      <w:r w:rsidR="00FB0E84" w:rsidRPr="00B66931">
        <w:rPr>
          <w:rFonts w:asciiTheme="majorHAnsi" w:hAnsiTheme="majorHAnsi"/>
          <w:sz w:val="20"/>
          <w:szCs w:val="22"/>
        </w:rPr>
        <w:t xml:space="preserve">t the cards are great as gifts as well as for on-going family shopping needs. </w:t>
      </w:r>
    </w:p>
    <w:p w:rsidR="00FB0E84" w:rsidRPr="00B66931" w:rsidRDefault="00FB0E84" w:rsidP="002F42FB">
      <w:pPr>
        <w:ind w:left="360"/>
        <w:rPr>
          <w:rFonts w:asciiTheme="majorHAnsi" w:hAnsiTheme="majorHAnsi"/>
          <w:sz w:val="20"/>
          <w:szCs w:val="22"/>
        </w:rPr>
      </w:pPr>
    </w:p>
    <w:p w:rsidR="00FB0E84" w:rsidRPr="00B66931" w:rsidRDefault="00FB0E84" w:rsidP="002F42FB">
      <w:pPr>
        <w:ind w:left="360"/>
        <w:rPr>
          <w:rFonts w:asciiTheme="majorHAnsi" w:hAnsiTheme="majorHAnsi"/>
          <w:sz w:val="20"/>
          <w:szCs w:val="22"/>
        </w:rPr>
      </w:pPr>
      <w:r w:rsidRPr="00B66931">
        <w:rPr>
          <w:rFonts w:asciiTheme="majorHAnsi" w:hAnsiTheme="majorHAnsi"/>
          <w:sz w:val="20"/>
          <w:szCs w:val="22"/>
        </w:rPr>
        <w:t xml:space="preserve">World Day of Prayer – was held on March 6, 2015.  49 </w:t>
      </w:r>
      <w:r w:rsidR="004050DD">
        <w:rPr>
          <w:rFonts w:asciiTheme="majorHAnsi" w:hAnsiTheme="majorHAnsi"/>
          <w:sz w:val="20"/>
          <w:szCs w:val="22"/>
        </w:rPr>
        <w:t xml:space="preserve">people </w:t>
      </w:r>
      <w:r w:rsidRPr="00B66931">
        <w:rPr>
          <w:rFonts w:asciiTheme="majorHAnsi" w:hAnsiTheme="majorHAnsi"/>
          <w:sz w:val="20"/>
          <w:szCs w:val="22"/>
        </w:rPr>
        <w:t>attended.  $419.30 w</w:t>
      </w:r>
      <w:r w:rsidR="004050DD">
        <w:rPr>
          <w:rFonts w:asciiTheme="majorHAnsi" w:hAnsiTheme="majorHAnsi"/>
          <w:sz w:val="20"/>
          <w:szCs w:val="22"/>
        </w:rPr>
        <w:t>as raised.  This year the event</w:t>
      </w:r>
      <w:r w:rsidRPr="00B66931">
        <w:rPr>
          <w:rFonts w:asciiTheme="majorHAnsi" w:hAnsiTheme="majorHAnsi"/>
          <w:sz w:val="20"/>
          <w:szCs w:val="22"/>
        </w:rPr>
        <w:t xml:space="preserve"> is scheduled for March 4</w:t>
      </w:r>
      <w:r w:rsidRPr="00B66931">
        <w:rPr>
          <w:rFonts w:asciiTheme="majorHAnsi" w:hAnsiTheme="majorHAnsi"/>
          <w:sz w:val="20"/>
          <w:szCs w:val="22"/>
          <w:vertAlign w:val="superscript"/>
        </w:rPr>
        <w:t>th</w:t>
      </w:r>
      <w:r w:rsidRPr="00B66931">
        <w:rPr>
          <w:rFonts w:asciiTheme="majorHAnsi" w:hAnsiTheme="majorHAnsi"/>
          <w:sz w:val="20"/>
          <w:szCs w:val="22"/>
        </w:rPr>
        <w:t xml:space="preserve"> at </w:t>
      </w:r>
      <w:proofErr w:type="spellStart"/>
      <w:r w:rsidRPr="00B66931">
        <w:rPr>
          <w:rFonts w:asciiTheme="majorHAnsi" w:hAnsiTheme="majorHAnsi"/>
          <w:sz w:val="20"/>
          <w:szCs w:val="22"/>
        </w:rPr>
        <w:t>Westheights</w:t>
      </w:r>
      <w:proofErr w:type="spellEnd"/>
      <w:r w:rsidRPr="00B66931">
        <w:rPr>
          <w:rFonts w:asciiTheme="majorHAnsi" w:hAnsiTheme="majorHAnsi"/>
          <w:sz w:val="20"/>
          <w:szCs w:val="22"/>
        </w:rPr>
        <w:t xml:space="preserve"> Brethren Church.</w:t>
      </w:r>
    </w:p>
    <w:p w:rsidR="00FB0E84" w:rsidRPr="00B66931" w:rsidRDefault="00FB0E84" w:rsidP="002F42FB">
      <w:pPr>
        <w:ind w:left="360"/>
        <w:rPr>
          <w:rFonts w:asciiTheme="majorHAnsi" w:hAnsiTheme="majorHAnsi"/>
          <w:sz w:val="20"/>
          <w:szCs w:val="22"/>
        </w:rPr>
      </w:pPr>
    </w:p>
    <w:p w:rsidR="00FB0E84" w:rsidRPr="00B66931" w:rsidRDefault="004050DD" w:rsidP="002F42FB">
      <w:pPr>
        <w:ind w:left="360"/>
        <w:rPr>
          <w:rFonts w:asciiTheme="majorHAnsi" w:hAnsiTheme="majorHAnsi"/>
          <w:sz w:val="20"/>
          <w:szCs w:val="22"/>
        </w:rPr>
      </w:pPr>
      <w:r>
        <w:rPr>
          <w:rFonts w:asciiTheme="majorHAnsi" w:hAnsiTheme="majorHAnsi"/>
          <w:sz w:val="20"/>
          <w:szCs w:val="22"/>
        </w:rPr>
        <w:t xml:space="preserve">Mary’s Place – Janet </w:t>
      </w:r>
      <w:proofErr w:type="spellStart"/>
      <w:r>
        <w:rPr>
          <w:rFonts w:asciiTheme="majorHAnsi" w:hAnsiTheme="majorHAnsi"/>
          <w:sz w:val="20"/>
          <w:szCs w:val="22"/>
        </w:rPr>
        <w:t>Hartry</w:t>
      </w:r>
      <w:proofErr w:type="spellEnd"/>
      <w:r w:rsidR="00FB0E84" w:rsidRPr="00B66931">
        <w:rPr>
          <w:rFonts w:asciiTheme="majorHAnsi" w:hAnsiTheme="majorHAnsi"/>
          <w:sz w:val="20"/>
          <w:szCs w:val="22"/>
        </w:rPr>
        <w:t xml:space="preserve"> noted that we are the No. 1 giver to this organization.</w:t>
      </w:r>
    </w:p>
    <w:p w:rsidR="00FB0E84" w:rsidRPr="00B66931" w:rsidRDefault="00FB0E84" w:rsidP="002F42FB">
      <w:pPr>
        <w:ind w:left="360"/>
        <w:rPr>
          <w:rFonts w:asciiTheme="majorHAnsi" w:hAnsiTheme="majorHAnsi"/>
          <w:sz w:val="20"/>
          <w:szCs w:val="22"/>
        </w:rPr>
      </w:pPr>
    </w:p>
    <w:p w:rsidR="00FB0E84" w:rsidRPr="00B66931" w:rsidRDefault="00FB0E84" w:rsidP="002F42FB">
      <w:pPr>
        <w:ind w:left="360"/>
        <w:rPr>
          <w:rFonts w:asciiTheme="majorHAnsi" w:hAnsiTheme="majorHAnsi"/>
          <w:sz w:val="20"/>
          <w:szCs w:val="22"/>
        </w:rPr>
      </w:pPr>
      <w:r w:rsidRPr="00B66931">
        <w:rPr>
          <w:rFonts w:asciiTheme="majorHAnsi" w:hAnsiTheme="majorHAnsi"/>
          <w:sz w:val="20"/>
          <w:szCs w:val="22"/>
        </w:rPr>
        <w:t xml:space="preserve">Update on our local Anglican churches – </w:t>
      </w:r>
      <w:r w:rsidR="004050DD">
        <w:rPr>
          <w:rFonts w:asciiTheme="majorHAnsi" w:hAnsiTheme="majorHAnsi"/>
          <w:sz w:val="20"/>
          <w:szCs w:val="22"/>
        </w:rPr>
        <w:t xml:space="preserve">Fr. </w:t>
      </w:r>
      <w:r w:rsidRPr="00B66931">
        <w:rPr>
          <w:rFonts w:asciiTheme="majorHAnsi" w:hAnsiTheme="majorHAnsi"/>
          <w:sz w:val="20"/>
          <w:szCs w:val="22"/>
        </w:rPr>
        <w:t xml:space="preserve">Don: We are trying to get to know each other to build relationships, so that if any churches need to make the difficult decision to close their parish, the parishioners will have a sense </w:t>
      </w:r>
      <w:r w:rsidRPr="00B66931">
        <w:rPr>
          <w:rFonts w:asciiTheme="majorHAnsi" w:hAnsiTheme="majorHAnsi"/>
          <w:sz w:val="20"/>
          <w:szCs w:val="22"/>
        </w:rPr>
        <w:lastRenderedPageBreak/>
        <w:t xml:space="preserve">of the other parishes as possible spiritual homes.  What typically happens to Anglican churches that close is that the congregations simply disappear.  St. Andrew’s on Mill St. </w:t>
      </w:r>
      <w:r w:rsidRPr="00B66931">
        <w:rPr>
          <w:rFonts w:asciiTheme="majorHAnsi" w:hAnsiTheme="majorHAnsi"/>
          <w:sz w:val="20"/>
          <w:szCs w:val="22"/>
          <w:u w:val="single"/>
        </w:rPr>
        <w:t>may</w:t>
      </w:r>
      <w:r w:rsidRPr="00B66931">
        <w:rPr>
          <w:rFonts w:asciiTheme="majorHAnsi" w:hAnsiTheme="majorHAnsi"/>
          <w:sz w:val="20"/>
          <w:szCs w:val="22"/>
        </w:rPr>
        <w:t xml:space="preserve"> n</w:t>
      </w:r>
      <w:r w:rsidR="00F77021">
        <w:rPr>
          <w:rFonts w:asciiTheme="majorHAnsi" w:hAnsiTheme="majorHAnsi"/>
          <w:sz w:val="20"/>
          <w:szCs w:val="22"/>
        </w:rPr>
        <w:t>ot get through the year.  John Ryrie</w:t>
      </w:r>
      <w:r w:rsidRPr="00B66931">
        <w:rPr>
          <w:rFonts w:asciiTheme="majorHAnsi" w:hAnsiTheme="majorHAnsi"/>
          <w:sz w:val="20"/>
          <w:szCs w:val="22"/>
        </w:rPr>
        <w:t xml:space="preserve"> noted that the </w:t>
      </w:r>
      <w:r w:rsidR="007C716C" w:rsidRPr="00B66931">
        <w:rPr>
          <w:rFonts w:asciiTheme="majorHAnsi" w:hAnsiTheme="majorHAnsi"/>
          <w:sz w:val="20"/>
          <w:szCs w:val="22"/>
        </w:rPr>
        <w:t xml:space="preserve">13 deanery </w:t>
      </w:r>
      <w:r w:rsidRPr="00B66931">
        <w:rPr>
          <w:rFonts w:asciiTheme="majorHAnsi" w:hAnsiTheme="majorHAnsi"/>
          <w:sz w:val="20"/>
          <w:szCs w:val="22"/>
        </w:rPr>
        <w:t>churches are getting to know each other a bit through the joint-work being done on the Deanery’s Refugee Committee.</w:t>
      </w:r>
    </w:p>
    <w:p w:rsidR="00FB0E84" w:rsidRPr="00B66931" w:rsidRDefault="00FB0E84" w:rsidP="002F42FB">
      <w:pPr>
        <w:ind w:left="360"/>
        <w:rPr>
          <w:rFonts w:asciiTheme="majorHAnsi" w:hAnsiTheme="majorHAnsi"/>
          <w:sz w:val="20"/>
          <w:szCs w:val="22"/>
        </w:rPr>
      </w:pPr>
    </w:p>
    <w:p w:rsidR="00FB0E84" w:rsidRPr="00B66931" w:rsidRDefault="00FB0E84" w:rsidP="002F42FB">
      <w:pPr>
        <w:ind w:left="360"/>
        <w:rPr>
          <w:rFonts w:asciiTheme="majorHAnsi" w:hAnsiTheme="majorHAnsi"/>
          <w:sz w:val="20"/>
          <w:szCs w:val="22"/>
        </w:rPr>
      </w:pPr>
      <w:r w:rsidRPr="00B66931">
        <w:rPr>
          <w:rFonts w:asciiTheme="majorHAnsi" w:hAnsiTheme="majorHAnsi"/>
          <w:sz w:val="20"/>
          <w:szCs w:val="22"/>
        </w:rPr>
        <w:t xml:space="preserve">Question – Jim Fox: Can we publicize our fundraising initiatives and events amongst all of the churches? (e.g., our </w:t>
      </w:r>
      <w:r w:rsidR="007C716C" w:rsidRPr="00B66931">
        <w:rPr>
          <w:rFonts w:asciiTheme="majorHAnsi" w:hAnsiTheme="majorHAnsi"/>
          <w:sz w:val="20"/>
          <w:szCs w:val="22"/>
        </w:rPr>
        <w:t xml:space="preserve">up-coming </w:t>
      </w:r>
      <w:r w:rsidRPr="00B66931">
        <w:rPr>
          <w:rFonts w:asciiTheme="majorHAnsi" w:hAnsiTheme="majorHAnsi"/>
          <w:sz w:val="20"/>
          <w:szCs w:val="22"/>
        </w:rPr>
        <w:t>auction)</w:t>
      </w:r>
    </w:p>
    <w:p w:rsidR="002F42FB" w:rsidRDefault="002F42FB" w:rsidP="009B6914">
      <w:pPr>
        <w:ind w:left="360"/>
        <w:rPr>
          <w:rFonts w:asciiTheme="majorHAnsi" w:hAnsiTheme="majorHAnsi"/>
          <w:sz w:val="16"/>
          <w:szCs w:val="22"/>
        </w:rPr>
      </w:pPr>
    </w:p>
    <w:p w:rsidR="00F55C8E" w:rsidRPr="008878ED" w:rsidRDefault="0006354A" w:rsidP="007C716C">
      <w:pPr>
        <w:ind w:left="1260" w:hanging="900"/>
        <w:rPr>
          <w:rFonts w:asciiTheme="majorHAnsi" w:hAnsiTheme="majorHAnsi"/>
          <w:b/>
          <w:sz w:val="22"/>
          <w:szCs w:val="22"/>
        </w:rPr>
      </w:pPr>
      <w:r w:rsidRPr="008878ED">
        <w:rPr>
          <w:rFonts w:asciiTheme="majorHAnsi" w:hAnsiTheme="majorHAnsi"/>
          <w:b/>
          <w:sz w:val="22"/>
          <w:szCs w:val="22"/>
        </w:rPr>
        <w:t xml:space="preserve">MOTION: </w:t>
      </w:r>
      <w:r w:rsidR="007C716C">
        <w:rPr>
          <w:rFonts w:asciiTheme="majorHAnsi" w:hAnsiTheme="majorHAnsi"/>
          <w:b/>
          <w:sz w:val="22"/>
          <w:szCs w:val="22"/>
        </w:rPr>
        <w:t xml:space="preserve"> </w:t>
      </w:r>
      <w:r w:rsidRPr="008878ED">
        <w:rPr>
          <w:rFonts w:asciiTheme="majorHAnsi" w:hAnsiTheme="majorHAnsi"/>
          <w:sz w:val="22"/>
          <w:szCs w:val="22"/>
        </w:rPr>
        <w:t>(Mu</w:t>
      </w:r>
      <w:r w:rsidR="00FB0E84">
        <w:rPr>
          <w:rFonts w:asciiTheme="majorHAnsi" w:hAnsiTheme="majorHAnsi"/>
          <w:sz w:val="22"/>
          <w:szCs w:val="22"/>
        </w:rPr>
        <w:t>rray Gamble/Matt Brown</w:t>
      </w:r>
      <w:r w:rsidRPr="008878ED">
        <w:rPr>
          <w:rFonts w:asciiTheme="majorHAnsi" w:hAnsiTheme="majorHAnsi"/>
          <w:sz w:val="22"/>
          <w:szCs w:val="22"/>
        </w:rPr>
        <w:t>)</w:t>
      </w:r>
      <w:r w:rsidR="000975D4" w:rsidRPr="008878ED">
        <w:rPr>
          <w:rFonts w:asciiTheme="majorHAnsi" w:hAnsiTheme="majorHAnsi"/>
          <w:sz w:val="22"/>
          <w:szCs w:val="22"/>
        </w:rPr>
        <w:t xml:space="preserve"> </w:t>
      </w:r>
      <w:r w:rsidR="00F55C8E" w:rsidRPr="008878ED">
        <w:rPr>
          <w:rFonts w:asciiTheme="majorHAnsi" w:hAnsiTheme="majorHAnsi"/>
          <w:sz w:val="22"/>
          <w:szCs w:val="22"/>
        </w:rPr>
        <w:t>BIRT that the Reports contained in the Convening Circular for Vestry</w:t>
      </w:r>
      <w:r w:rsidRPr="008878ED">
        <w:rPr>
          <w:rFonts w:asciiTheme="majorHAnsi" w:hAnsiTheme="majorHAnsi"/>
          <w:sz w:val="22"/>
          <w:szCs w:val="22"/>
        </w:rPr>
        <w:t xml:space="preserve"> be adopted as presented</w:t>
      </w:r>
      <w:r w:rsidR="00F55C8E" w:rsidRPr="008878ED">
        <w:rPr>
          <w:rFonts w:asciiTheme="majorHAnsi" w:hAnsiTheme="majorHAnsi"/>
          <w:sz w:val="22"/>
          <w:szCs w:val="22"/>
        </w:rPr>
        <w:t>.</w:t>
      </w:r>
      <w:r w:rsidR="00604883" w:rsidRPr="008878ED">
        <w:rPr>
          <w:rFonts w:asciiTheme="majorHAnsi" w:hAnsiTheme="majorHAnsi"/>
          <w:sz w:val="22"/>
          <w:szCs w:val="22"/>
        </w:rPr>
        <w:t xml:space="preserve"> </w:t>
      </w:r>
      <w:r w:rsidR="00E611C3" w:rsidRPr="008878ED">
        <w:rPr>
          <w:rFonts w:asciiTheme="majorHAnsi" w:hAnsiTheme="majorHAnsi"/>
          <w:sz w:val="22"/>
          <w:szCs w:val="22"/>
        </w:rPr>
        <w:t xml:space="preserve"> </w:t>
      </w:r>
      <w:r w:rsidR="00604883" w:rsidRPr="008878ED">
        <w:rPr>
          <w:rFonts w:asciiTheme="majorHAnsi" w:hAnsiTheme="majorHAnsi"/>
          <w:b/>
          <w:sz w:val="22"/>
          <w:szCs w:val="22"/>
        </w:rPr>
        <w:t>Carried.</w:t>
      </w:r>
    </w:p>
    <w:p w:rsidR="000975D4" w:rsidRPr="008878ED" w:rsidRDefault="000975D4" w:rsidP="009B6914">
      <w:pPr>
        <w:rPr>
          <w:rFonts w:asciiTheme="majorHAnsi" w:hAnsiTheme="majorHAnsi"/>
          <w:sz w:val="22"/>
          <w:szCs w:val="22"/>
        </w:rPr>
      </w:pPr>
    </w:p>
    <w:p w:rsidR="00F55C8E" w:rsidRPr="008878ED" w:rsidRDefault="00F55C8E" w:rsidP="00C66AD0">
      <w:pPr>
        <w:pStyle w:val="ListParagraph"/>
        <w:numPr>
          <w:ilvl w:val="0"/>
          <w:numId w:val="1"/>
        </w:numPr>
        <w:rPr>
          <w:rFonts w:asciiTheme="majorHAnsi" w:hAnsiTheme="majorHAnsi"/>
          <w:sz w:val="22"/>
          <w:szCs w:val="22"/>
        </w:rPr>
      </w:pPr>
      <w:r w:rsidRPr="008878ED">
        <w:rPr>
          <w:rFonts w:asciiTheme="majorHAnsi" w:hAnsiTheme="majorHAnsi"/>
          <w:sz w:val="22"/>
          <w:szCs w:val="22"/>
        </w:rPr>
        <w:t>Acceptance</w:t>
      </w:r>
      <w:r w:rsidR="00C66AD0" w:rsidRPr="008878ED">
        <w:rPr>
          <w:rFonts w:asciiTheme="majorHAnsi" w:hAnsiTheme="majorHAnsi"/>
          <w:sz w:val="22"/>
          <w:szCs w:val="22"/>
        </w:rPr>
        <w:t xml:space="preserve"> of the 2014 Financial Statement</w:t>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AF7F77" w:rsidRPr="008878ED">
        <w:rPr>
          <w:rFonts w:asciiTheme="majorHAnsi" w:hAnsiTheme="majorHAnsi"/>
          <w:sz w:val="22"/>
          <w:szCs w:val="22"/>
        </w:rPr>
        <w:tab/>
      </w:r>
      <w:r w:rsidR="00C66AD0" w:rsidRPr="008878ED">
        <w:rPr>
          <w:rFonts w:asciiTheme="majorHAnsi" w:hAnsiTheme="majorHAnsi"/>
          <w:b/>
          <w:sz w:val="22"/>
          <w:szCs w:val="22"/>
        </w:rPr>
        <w:t>A. Taylor</w:t>
      </w:r>
    </w:p>
    <w:p w:rsidR="00FB0E84" w:rsidRDefault="00FB0E84" w:rsidP="00EA1D91">
      <w:pPr>
        <w:pStyle w:val="ListParagraph"/>
        <w:numPr>
          <w:ilvl w:val="4"/>
          <w:numId w:val="1"/>
        </w:numPr>
        <w:ind w:left="1080"/>
        <w:rPr>
          <w:rFonts w:asciiTheme="majorHAnsi" w:hAnsiTheme="majorHAnsi"/>
          <w:sz w:val="22"/>
          <w:szCs w:val="22"/>
        </w:rPr>
      </w:pPr>
      <w:r>
        <w:rPr>
          <w:rFonts w:asciiTheme="majorHAnsi" w:hAnsiTheme="majorHAnsi"/>
          <w:sz w:val="22"/>
          <w:szCs w:val="22"/>
        </w:rPr>
        <w:t>Anne took time to write up a brief narrative to explain our year’s financial history.</w:t>
      </w:r>
    </w:p>
    <w:p w:rsidR="0042381E" w:rsidRDefault="00EA1D91" w:rsidP="00EA1D91">
      <w:pPr>
        <w:pStyle w:val="ListParagraph"/>
        <w:numPr>
          <w:ilvl w:val="4"/>
          <w:numId w:val="1"/>
        </w:numPr>
        <w:ind w:left="1080"/>
        <w:rPr>
          <w:rFonts w:asciiTheme="majorHAnsi" w:hAnsiTheme="majorHAnsi"/>
          <w:sz w:val="22"/>
          <w:szCs w:val="22"/>
        </w:rPr>
      </w:pPr>
      <w:r w:rsidRPr="008878ED">
        <w:rPr>
          <w:rFonts w:asciiTheme="majorHAnsi" w:hAnsiTheme="majorHAnsi"/>
          <w:sz w:val="22"/>
          <w:szCs w:val="22"/>
        </w:rPr>
        <w:t xml:space="preserve">The treasurer reviewed the </w:t>
      </w:r>
      <w:r w:rsidR="0042381E">
        <w:rPr>
          <w:rFonts w:asciiTheme="majorHAnsi" w:hAnsiTheme="majorHAnsi"/>
          <w:sz w:val="22"/>
          <w:szCs w:val="22"/>
        </w:rPr>
        <w:t xml:space="preserve">financial </w:t>
      </w:r>
      <w:r w:rsidRPr="008878ED">
        <w:rPr>
          <w:rFonts w:asciiTheme="majorHAnsi" w:hAnsiTheme="majorHAnsi"/>
          <w:sz w:val="22"/>
          <w:szCs w:val="22"/>
        </w:rPr>
        <w:t xml:space="preserve">documents </w:t>
      </w:r>
      <w:r w:rsidR="0042381E">
        <w:rPr>
          <w:rFonts w:asciiTheme="majorHAnsi" w:hAnsiTheme="majorHAnsi"/>
          <w:sz w:val="22"/>
          <w:szCs w:val="22"/>
        </w:rPr>
        <w:t xml:space="preserve">to show how we ended up with a $12,000 surplus, despite a shortfall in anticipated regular parishioner donations.  Various factors came into play – a very warm fall (lower utility bills,), unexpected revenue (rent for </w:t>
      </w:r>
      <w:r w:rsidR="007C716C">
        <w:rPr>
          <w:rFonts w:asciiTheme="majorHAnsi" w:hAnsiTheme="majorHAnsi"/>
          <w:sz w:val="22"/>
          <w:szCs w:val="22"/>
        </w:rPr>
        <w:t xml:space="preserve">space for </w:t>
      </w:r>
      <w:r w:rsidR="0042381E">
        <w:rPr>
          <w:rFonts w:asciiTheme="majorHAnsi" w:hAnsiTheme="majorHAnsi"/>
          <w:sz w:val="22"/>
          <w:szCs w:val="22"/>
        </w:rPr>
        <w:t>music lessons), lower expenditures (maintenance)</w:t>
      </w:r>
      <w:r w:rsidR="0042381E" w:rsidRPr="0042381E">
        <w:rPr>
          <w:rFonts w:asciiTheme="majorHAnsi" w:hAnsiTheme="majorHAnsi"/>
          <w:sz w:val="22"/>
          <w:szCs w:val="22"/>
        </w:rPr>
        <w:t xml:space="preserve"> </w:t>
      </w:r>
      <w:r w:rsidR="0042381E">
        <w:rPr>
          <w:rFonts w:asciiTheme="majorHAnsi" w:hAnsiTheme="majorHAnsi"/>
          <w:sz w:val="22"/>
          <w:szCs w:val="22"/>
        </w:rPr>
        <w:t xml:space="preserve">and no snowed-out services.  Regular donations were behind all year and never did catch up ($8,000 shortfall) – in fact, </w:t>
      </w:r>
      <w:r w:rsidR="007C716C">
        <w:rPr>
          <w:rFonts w:asciiTheme="majorHAnsi" w:hAnsiTheme="majorHAnsi"/>
          <w:sz w:val="22"/>
          <w:szCs w:val="22"/>
        </w:rPr>
        <w:t xml:space="preserve">we took in </w:t>
      </w:r>
      <w:r w:rsidR="0042381E">
        <w:rPr>
          <w:rFonts w:asciiTheme="majorHAnsi" w:hAnsiTheme="majorHAnsi"/>
          <w:sz w:val="22"/>
          <w:szCs w:val="22"/>
        </w:rPr>
        <w:t xml:space="preserve">$1,500 less in actual monies received </w:t>
      </w:r>
      <w:r w:rsidR="004050DD">
        <w:rPr>
          <w:rFonts w:asciiTheme="majorHAnsi" w:hAnsiTheme="majorHAnsi"/>
          <w:sz w:val="22"/>
          <w:szCs w:val="22"/>
        </w:rPr>
        <w:t xml:space="preserve">as regular donations </w:t>
      </w:r>
      <w:r w:rsidR="0042381E">
        <w:rPr>
          <w:rFonts w:asciiTheme="majorHAnsi" w:hAnsiTheme="majorHAnsi"/>
          <w:sz w:val="22"/>
          <w:szCs w:val="22"/>
        </w:rPr>
        <w:t xml:space="preserve">compared to 2014, which is of some concern.  </w:t>
      </w:r>
    </w:p>
    <w:p w:rsidR="0042381E" w:rsidRDefault="0042381E" w:rsidP="00EA1D91">
      <w:pPr>
        <w:pStyle w:val="ListParagraph"/>
        <w:numPr>
          <w:ilvl w:val="4"/>
          <w:numId w:val="1"/>
        </w:numPr>
        <w:ind w:left="1080"/>
        <w:rPr>
          <w:rFonts w:asciiTheme="majorHAnsi" w:hAnsiTheme="majorHAnsi"/>
          <w:sz w:val="22"/>
          <w:szCs w:val="22"/>
        </w:rPr>
      </w:pPr>
      <w:r>
        <w:rPr>
          <w:rFonts w:asciiTheme="majorHAnsi" w:hAnsiTheme="majorHAnsi"/>
          <w:sz w:val="22"/>
          <w:szCs w:val="22"/>
        </w:rPr>
        <w:t xml:space="preserve">We want to continue to build a surplus to cushion our expenditures.  A key point: we cannot always rely on good </w:t>
      </w:r>
      <w:r w:rsidR="004050DD">
        <w:rPr>
          <w:rFonts w:asciiTheme="majorHAnsi" w:hAnsiTheme="majorHAnsi"/>
          <w:sz w:val="22"/>
          <w:szCs w:val="22"/>
        </w:rPr>
        <w:t>weather, extra rent money, etc.</w:t>
      </w:r>
    </w:p>
    <w:p w:rsidR="0042381E" w:rsidRDefault="0042381E" w:rsidP="00EA1D91">
      <w:pPr>
        <w:pStyle w:val="ListParagraph"/>
        <w:numPr>
          <w:ilvl w:val="4"/>
          <w:numId w:val="1"/>
        </w:numPr>
        <w:ind w:left="1080"/>
        <w:rPr>
          <w:rFonts w:asciiTheme="majorHAnsi" w:hAnsiTheme="majorHAnsi"/>
          <w:sz w:val="22"/>
          <w:szCs w:val="22"/>
        </w:rPr>
      </w:pPr>
      <w:r>
        <w:rPr>
          <w:rFonts w:asciiTheme="majorHAnsi" w:hAnsiTheme="majorHAnsi"/>
          <w:sz w:val="22"/>
          <w:szCs w:val="22"/>
        </w:rPr>
        <w:t>Our retained surplus now stands a</w:t>
      </w:r>
      <w:r w:rsidR="007C716C">
        <w:rPr>
          <w:rFonts w:asciiTheme="majorHAnsi" w:hAnsiTheme="majorHAnsi"/>
          <w:sz w:val="22"/>
          <w:szCs w:val="22"/>
        </w:rPr>
        <w:t>t</w:t>
      </w:r>
      <w:r>
        <w:rPr>
          <w:rFonts w:asciiTheme="majorHAnsi" w:hAnsiTheme="majorHAnsi"/>
          <w:sz w:val="22"/>
          <w:szCs w:val="22"/>
        </w:rPr>
        <w:t xml:space="preserve"> slightly over $19,000.</w:t>
      </w:r>
    </w:p>
    <w:p w:rsidR="0042381E" w:rsidRDefault="0042381E" w:rsidP="00EA1D91">
      <w:pPr>
        <w:pStyle w:val="ListParagraph"/>
        <w:numPr>
          <w:ilvl w:val="4"/>
          <w:numId w:val="1"/>
        </w:numPr>
        <w:ind w:left="1080"/>
        <w:rPr>
          <w:rFonts w:asciiTheme="majorHAnsi" w:hAnsiTheme="majorHAnsi"/>
          <w:sz w:val="22"/>
          <w:szCs w:val="22"/>
        </w:rPr>
      </w:pPr>
      <w:r>
        <w:rPr>
          <w:rFonts w:asciiTheme="majorHAnsi" w:hAnsiTheme="majorHAnsi"/>
          <w:sz w:val="22"/>
          <w:szCs w:val="22"/>
        </w:rPr>
        <w:t>John Shaw thanked Anne for the terrific work done to clearly present and explain our year’s financi</w:t>
      </w:r>
      <w:r w:rsidR="004050DD">
        <w:rPr>
          <w:rFonts w:asciiTheme="majorHAnsi" w:hAnsiTheme="majorHAnsi"/>
          <w:sz w:val="22"/>
          <w:szCs w:val="22"/>
        </w:rPr>
        <w:t>al history – “really well done!”</w:t>
      </w:r>
    </w:p>
    <w:p w:rsidR="00EA1D91" w:rsidRPr="008878ED" w:rsidRDefault="00EA1D91" w:rsidP="00EA1D91">
      <w:pPr>
        <w:rPr>
          <w:rFonts w:asciiTheme="majorHAnsi" w:hAnsiTheme="majorHAnsi"/>
          <w:sz w:val="12"/>
          <w:szCs w:val="22"/>
        </w:rPr>
      </w:pPr>
    </w:p>
    <w:p w:rsidR="00C66AD0" w:rsidRPr="008878ED" w:rsidRDefault="00EA1D91" w:rsidP="00883CE3">
      <w:pPr>
        <w:pStyle w:val="ListParagraph"/>
        <w:ind w:left="1800" w:hanging="1080"/>
        <w:rPr>
          <w:rFonts w:asciiTheme="majorHAnsi" w:hAnsiTheme="majorHAnsi"/>
          <w:b/>
          <w:sz w:val="22"/>
          <w:szCs w:val="22"/>
        </w:rPr>
      </w:pPr>
      <w:r w:rsidRPr="008878ED">
        <w:rPr>
          <w:rFonts w:asciiTheme="majorHAnsi" w:hAnsiTheme="majorHAnsi"/>
          <w:b/>
          <w:sz w:val="22"/>
          <w:szCs w:val="22"/>
        </w:rPr>
        <w:t xml:space="preserve">MOTION: </w:t>
      </w:r>
      <w:r w:rsidR="00883CE3">
        <w:rPr>
          <w:rFonts w:asciiTheme="majorHAnsi" w:hAnsiTheme="majorHAnsi"/>
          <w:sz w:val="22"/>
          <w:szCs w:val="22"/>
        </w:rPr>
        <w:t xml:space="preserve"> (Anne Taylor/Connie McCoy</w:t>
      </w:r>
      <w:r w:rsidR="000975D4" w:rsidRPr="008878ED">
        <w:rPr>
          <w:rFonts w:asciiTheme="majorHAnsi" w:hAnsiTheme="majorHAnsi"/>
          <w:sz w:val="22"/>
          <w:szCs w:val="22"/>
        </w:rPr>
        <w:t xml:space="preserve">) </w:t>
      </w:r>
      <w:r w:rsidR="00C66AD0" w:rsidRPr="008878ED">
        <w:rPr>
          <w:rFonts w:asciiTheme="majorHAnsi" w:hAnsiTheme="majorHAnsi"/>
          <w:sz w:val="22"/>
          <w:szCs w:val="22"/>
        </w:rPr>
        <w:t>BIRT</w:t>
      </w:r>
      <w:r w:rsidR="00C66AD0" w:rsidRPr="008878ED">
        <w:rPr>
          <w:rFonts w:asciiTheme="majorHAnsi" w:hAnsiTheme="majorHAnsi"/>
          <w:b/>
          <w:sz w:val="22"/>
          <w:szCs w:val="22"/>
        </w:rPr>
        <w:t xml:space="preserve"> </w:t>
      </w:r>
      <w:r w:rsidR="00C66AD0" w:rsidRPr="008878ED">
        <w:rPr>
          <w:rFonts w:asciiTheme="majorHAnsi" w:hAnsiTheme="majorHAnsi"/>
          <w:sz w:val="22"/>
          <w:szCs w:val="22"/>
        </w:rPr>
        <w:t>the Financial Statement for the St. George’s ope</w:t>
      </w:r>
      <w:r w:rsidR="00883CE3">
        <w:rPr>
          <w:rFonts w:asciiTheme="majorHAnsi" w:hAnsiTheme="majorHAnsi"/>
          <w:sz w:val="22"/>
          <w:szCs w:val="22"/>
        </w:rPr>
        <w:t>rating account for the year 2015</w:t>
      </w:r>
      <w:r w:rsidR="00C66AD0" w:rsidRPr="008878ED">
        <w:rPr>
          <w:rFonts w:asciiTheme="majorHAnsi" w:hAnsiTheme="majorHAnsi"/>
          <w:sz w:val="22"/>
          <w:szCs w:val="22"/>
        </w:rPr>
        <w:t xml:space="preserve"> </w:t>
      </w:r>
      <w:r w:rsidRPr="008878ED">
        <w:rPr>
          <w:rFonts w:asciiTheme="majorHAnsi" w:hAnsiTheme="majorHAnsi"/>
          <w:sz w:val="22"/>
          <w:szCs w:val="22"/>
        </w:rPr>
        <w:t>be accepted as presented</w:t>
      </w:r>
      <w:r w:rsidR="00C66AD0" w:rsidRPr="008878ED">
        <w:rPr>
          <w:rFonts w:asciiTheme="majorHAnsi" w:hAnsiTheme="majorHAnsi"/>
          <w:sz w:val="22"/>
          <w:szCs w:val="22"/>
        </w:rPr>
        <w:t>.</w:t>
      </w:r>
      <w:r w:rsidRPr="008878ED">
        <w:rPr>
          <w:rFonts w:asciiTheme="majorHAnsi" w:hAnsiTheme="majorHAnsi"/>
          <w:sz w:val="22"/>
          <w:szCs w:val="22"/>
        </w:rPr>
        <w:t xml:space="preserve">  </w:t>
      </w:r>
      <w:r w:rsidRPr="008878ED">
        <w:rPr>
          <w:rFonts w:asciiTheme="majorHAnsi" w:hAnsiTheme="majorHAnsi"/>
          <w:b/>
          <w:sz w:val="22"/>
          <w:szCs w:val="22"/>
        </w:rPr>
        <w:t>Carried.</w:t>
      </w:r>
    </w:p>
    <w:p w:rsidR="000975D4" w:rsidRPr="008878ED" w:rsidRDefault="000975D4" w:rsidP="00C66AD0">
      <w:pPr>
        <w:pStyle w:val="ListParagraph"/>
        <w:rPr>
          <w:rFonts w:asciiTheme="majorHAnsi" w:hAnsiTheme="majorHAnsi"/>
          <w:sz w:val="22"/>
          <w:szCs w:val="22"/>
        </w:rPr>
      </w:pPr>
    </w:p>
    <w:p w:rsidR="00C66AD0" w:rsidRPr="008878ED" w:rsidRDefault="00883CE3" w:rsidP="00C66AD0">
      <w:pPr>
        <w:pStyle w:val="ListParagraph"/>
        <w:numPr>
          <w:ilvl w:val="0"/>
          <w:numId w:val="1"/>
        </w:numPr>
        <w:rPr>
          <w:rFonts w:asciiTheme="majorHAnsi" w:hAnsiTheme="majorHAnsi"/>
          <w:sz w:val="22"/>
          <w:szCs w:val="22"/>
        </w:rPr>
      </w:pPr>
      <w:r>
        <w:rPr>
          <w:rFonts w:asciiTheme="majorHAnsi" w:hAnsiTheme="majorHAnsi"/>
          <w:sz w:val="22"/>
          <w:szCs w:val="22"/>
        </w:rPr>
        <w:t>Adoption of the 2016</w:t>
      </w:r>
      <w:r w:rsidR="00C66AD0" w:rsidRPr="008878ED">
        <w:rPr>
          <w:rFonts w:asciiTheme="majorHAnsi" w:hAnsiTheme="majorHAnsi"/>
          <w:sz w:val="22"/>
          <w:szCs w:val="22"/>
        </w:rPr>
        <w:t xml:space="preserve"> operating budget</w:t>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sz w:val="22"/>
          <w:szCs w:val="22"/>
        </w:rPr>
        <w:tab/>
      </w:r>
      <w:r w:rsidR="00C66AD0" w:rsidRPr="008878ED">
        <w:rPr>
          <w:rFonts w:asciiTheme="majorHAnsi" w:hAnsiTheme="majorHAnsi"/>
          <w:b/>
          <w:sz w:val="22"/>
          <w:szCs w:val="22"/>
        </w:rPr>
        <w:t>A. Taylor</w:t>
      </w:r>
    </w:p>
    <w:p w:rsidR="00EA1D91" w:rsidRDefault="00EA1D91" w:rsidP="00EA1D91">
      <w:pPr>
        <w:rPr>
          <w:rFonts w:asciiTheme="majorHAnsi" w:hAnsiTheme="majorHAnsi"/>
          <w:sz w:val="22"/>
          <w:szCs w:val="22"/>
        </w:rPr>
      </w:pPr>
    </w:p>
    <w:p w:rsidR="00883CE3" w:rsidRDefault="00883CE3" w:rsidP="00883CE3">
      <w:pPr>
        <w:pStyle w:val="ListParagraph"/>
        <w:numPr>
          <w:ilvl w:val="4"/>
          <w:numId w:val="1"/>
        </w:numPr>
        <w:ind w:left="1080"/>
        <w:rPr>
          <w:rFonts w:asciiTheme="majorHAnsi" w:hAnsiTheme="majorHAnsi"/>
          <w:sz w:val="22"/>
          <w:szCs w:val="22"/>
        </w:rPr>
      </w:pPr>
      <w:proofErr w:type="gramStart"/>
      <w:r>
        <w:rPr>
          <w:rFonts w:asciiTheme="majorHAnsi" w:hAnsiTheme="majorHAnsi"/>
          <w:sz w:val="22"/>
          <w:szCs w:val="22"/>
        </w:rPr>
        <w:t>the</w:t>
      </w:r>
      <w:proofErr w:type="gramEnd"/>
      <w:r>
        <w:rPr>
          <w:rFonts w:asciiTheme="majorHAnsi" w:hAnsiTheme="majorHAnsi"/>
          <w:sz w:val="22"/>
          <w:szCs w:val="22"/>
        </w:rPr>
        <w:t xml:space="preserve"> 2016</w:t>
      </w:r>
      <w:r w:rsidRPr="008878ED">
        <w:rPr>
          <w:rFonts w:asciiTheme="majorHAnsi" w:hAnsiTheme="majorHAnsi"/>
          <w:sz w:val="22"/>
          <w:szCs w:val="22"/>
        </w:rPr>
        <w:t xml:space="preserve"> budget</w:t>
      </w:r>
      <w:r>
        <w:rPr>
          <w:rFonts w:asciiTheme="majorHAnsi" w:hAnsiTheme="majorHAnsi"/>
          <w:sz w:val="22"/>
          <w:szCs w:val="22"/>
        </w:rPr>
        <w:t xml:space="preserve"> – the one tabled is the minimum operating budget to keep us going.  Revenue from donations is expected to be up 2% (a bit more than inflation).  We need to ask, or remind, parishioners on automatic debit to consider making such an adjustment to their regular contributions.  Salaries for church employees employed more than two years will be increased 2%, as recommended by the Diocese.</w:t>
      </w:r>
    </w:p>
    <w:p w:rsidR="00883CE3" w:rsidRDefault="00883CE3" w:rsidP="00883CE3">
      <w:pPr>
        <w:pStyle w:val="ListParagraph"/>
        <w:numPr>
          <w:ilvl w:val="4"/>
          <w:numId w:val="1"/>
        </w:numPr>
        <w:ind w:left="1440"/>
        <w:rPr>
          <w:rFonts w:asciiTheme="majorHAnsi" w:hAnsiTheme="majorHAnsi"/>
          <w:sz w:val="22"/>
          <w:szCs w:val="22"/>
        </w:rPr>
      </w:pPr>
      <w:r>
        <w:rPr>
          <w:rFonts w:asciiTheme="majorHAnsi" w:hAnsiTheme="majorHAnsi"/>
          <w:sz w:val="22"/>
          <w:szCs w:val="22"/>
        </w:rPr>
        <w:t xml:space="preserve">We are budgeting for a </w:t>
      </w:r>
      <w:r>
        <w:rPr>
          <w:rFonts w:asciiTheme="majorHAnsi" w:hAnsiTheme="majorHAnsi"/>
          <w:sz w:val="22"/>
          <w:szCs w:val="22"/>
          <w:u w:val="single"/>
        </w:rPr>
        <w:t>very small</w:t>
      </w:r>
      <w:r>
        <w:rPr>
          <w:rFonts w:asciiTheme="majorHAnsi" w:hAnsiTheme="majorHAnsi"/>
          <w:sz w:val="22"/>
          <w:szCs w:val="22"/>
        </w:rPr>
        <w:t xml:space="preserve"> surplus</w:t>
      </w:r>
    </w:p>
    <w:p w:rsidR="00883CE3" w:rsidRPr="00883CE3" w:rsidRDefault="00883CE3" w:rsidP="00883CE3">
      <w:pPr>
        <w:pStyle w:val="ListParagraph"/>
        <w:numPr>
          <w:ilvl w:val="4"/>
          <w:numId w:val="1"/>
        </w:numPr>
        <w:ind w:left="1440"/>
        <w:rPr>
          <w:rFonts w:asciiTheme="majorHAnsi" w:hAnsiTheme="majorHAnsi"/>
          <w:sz w:val="22"/>
          <w:szCs w:val="22"/>
        </w:rPr>
      </w:pPr>
      <w:r w:rsidRPr="00883CE3">
        <w:rPr>
          <w:rFonts w:asciiTheme="majorHAnsi" w:hAnsiTheme="majorHAnsi"/>
          <w:sz w:val="22"/>
          <w:szCs w:val="22"/>
        </w:rPr>
        <w:t xml:space="preserve">ASCEND can proceed with its planned expenditures, </w:t>
      </w:r>
      <w:r w:rsidR="007C716C">
        <w:rPr>
          <w:rFonts w:asciiTheme="majorHAnsi" w:hAnsiTheme="majorHAnsi"/>
          <w:sz w:val="22"/>
          <w:szCs w:val="22"/>
        </w:rPr>
        <w:t xml:space="preserve">beyond specified monies taken in, </w:t>
      </w:r>
      <w:r w:rsidRPr="00883CE3">
        <w:rPr>
          <w:rFonts w:asciiTheme="majorHAnsi" w:hAnsiTheme="majorHAnsi"/>
          <w:sz w:val="22"/>
          <w:szCs w:val="22"/>
        </w:rPr>
        <w:t>as long as we don’t have to take out a</w:t>
      </w:r>
      <w:r w:rsidR="007C716C">
        <w:rPr>
          <w:rFonts w:asciiTheme="majorHAnsi" w:hAnsiTheme="majorHAnsi"/>
          <w:sz w:val="22"/>
          <w:szCs w:val="22"/>
        </w:rPr>
        <w:t xml:space="preserve"> loan</w:t>
      </w:r>
    </w:p>
    <w:p w:rsidR="00EA1D91" w:rsidRPr="008878ED" w:rsidRDefault="00EA1D91" w:rsidP="00EA1D91">
      <w:pPr>
        <w:rPr>
          <w:rFonts w:asciiTheme="majorHAnsi" w:hAnsiTheme="majorHAnsi"/>
          <w:sz w:val="14"/>
          <w:szCs w:val="22"/>
        </w:rPr>
      </w:pPr>
    </w:p>
    <w:p w:rsidR="00C66AD0" w:rsidRPr="008878ED" w:rsidRDefault="00B44EFD" w:rsidP="00883CE3">
      <w:pPr>
        <w:pStyle w:val="ListParagraph"/>
        <w:ind w:left="1620" w:hanging="900"/>
        <w:rPr>
          <w:rFonts w:asciiTheme="majorHAnsi" w:hAnsiTheme="majorHAnsi"/>
          <w:b/>
          <w:sz w:val="22"/>
          <w:szCs w:val="22"/>
        </w:rPr>
      </w:pPr>
      <w:r w:rsidRPr="008878ED">
        <w:rPr>
          <w:rFonts w:asciiTheme="majorHAnsi" w:hAnsiTheme="majorHAnsi"/>
          <w:b/>
          <w:sz w:val="22"/>
          <w:szCs w:val="22"/>
        </w:rPr>
        <w:t xml:space="preserve">MOTION: </w:t>
      </w:r>
      <w:r w:rsidR="000975D4" w:rsidRPr="008878ED">
        <w:rPr>
          <w:rFonts w:asciiTheme="majorHAnsi" w:hAnsiTheme="majorHAnsi"/>
          <w:sz w:val="22"/>
          <w:szCs w:val="22"/>
        </w:rPr>
        <w:t>(</w:t>
      </w:r>
      <w:r w:rsidRPr="008878ED">
        <w:rPr>
          <w:rFonts w:asciiTheme="majorHAnsi" w:hAnsiTheme="majorHAnsi"/>
          <w:sz w:val="22"/>
          <w:szCs w:val="22"/>
        </w:rPr>
        <w:t>Anne Taylor</w:t>
      </w:r>
      <w:r w:rsidR="000975D4" w:rsidRPr="008878ED">
        <w:rPr>
          <w:rFonts w:asciiTheme="majorHAnsi" w:hAnsiTheme="majorHAnsi"/>
          <w:sz w:val="22"/>
          <w:szCs w:val="22"/>
        </w:rPr>
        <w:t>/</w:t>
      </w:r>
      <w:r w:rsidR="00883CE3">
        <w:rPr>
          <w:rFonts w:asciiTheme="majorHAnsi" w:hAnsiTheme="majorHAnsi"/>
          <w:sz w:val="22"/>
          <w:szCs w:val="22"/>
        </w:rPr>
        <w:t>Matt Brown</w:t>
      </w:r>
      <w:r w:rsidR="000975D4" w:rsidRPr="008878ED">
        <w:rPr>
          <w:rFonts w:asciiTheme="majorHAnsi" w:hAnsiTheme="majorHAnsi"/>
          <w:sz w:val="22"/>
          <w:szCs w:val="22"/>
        </w:rPr>
        <w:t xml:space="preserve">) </w:t>
      </w:r>
      <w:r w:rsidR="00C66AD0" w:rsidRPr="008878ED">
        <w:rPr>
          <w:rFonts w:asciiTheme="majorHAnsi" w:hAnsiTheme="majorHAnsi"/>
          <w:sz w:val="22"/>
          <w:szCs w:val="22"/>
        </w:rPr>
        <w:t>BIRT</w:t>
      </w:r>
      <w:r w:rsidR="00C66AD0" w:rsidRPr="008878ED">
        <w:rPr>
          <w:rFonts w:asciiTheme="majorHAnsi" w:hAnsiTheme="majorHAnsi"/>
          <w:b/>
          <w:sz w:val="22"/>
          <w:szCs w:val="22"/>
        </w:rPr>
        <w:t xml:space="preserve"> </w:t>
      </w:r>
      <w:r w:rsidR="00C66AD0" w:rsidRPr="008878ED">
        <w:rPr>
          <w:rFonts w:asciiTheme="majorHAnsi" w:hAnsiTheme="majorHAnsi"/>
          <w:sz w:val="22"/>
          <w:szCs w:val="22"/>
        </w:rPr>
        <w:t xml:space="preserve">that the operating budget for St. </w:t>
      </w:r>
      <w:r w:rsidR="00883CE3">
        <w:rPr>
          <w:rFonts w:asciiTheme="majorHAnsi" w:hAnsiTheme="majorHAnsi"/>
          <w:sz w:val="22"/>
          <w:szCs w:val="22"/>
        </w:rPr>
        <w:t>George’s of Forest Hill for 2016</w:t>
      </w:r>
      <w:r w:rsidRPr="008878ED">
        <w:rPr>
          <w:rFonts w:asciiTheme="majorHAnsi" w:hAnsiTheme="majorHAnsi"/>
          <w:sz w:val="22"/>
          <w:szCs w:val="22"/>
        </w:rPr>
        <w:t xml:space="preserve"> </w:t>
      </w:r>
      <w:proofErr w:type="gramStart"/>
      <w:r w:rsidRPr="008878ED">
        <w:rPr>
          <w:rFonts w:asciiTheme="majorHAnsi" w:hAnsiTheme="majorHAnsi"/>
          <w:sz w:val="22"/>
          <w:szCs w:val="22"/>
        </w:rPr>
        <w:t>be</w:t>
      </w:r>
      <w:proofErr w:type="gramEnd"/>
      <w:r w:rsidRPr="008878ED">
        <w:rPr>
          <w:rFonts w:asciiTheme="majorHAnsi" w:hAnsiTheme="majorHAnsi"/>
          <w:sz w:val="22"/>
          <w:szCs w:val="22"/>
        </w:rPr>
        <w:t xml:space="preserve"> adopted as presented</w:t>
      </w:r>
      <w:r w:rsidR="00C66AD0" w:rsidRPr="008878ED">
        <w:rPr>
          <w:rFonts w:asciiTheme="majorHAnsi" w:hAnsiTheme="majorHAnsi"/>
          <w:sz w:val="22"/>
          <w:szCs w:val="22"/>
        </w:rPr>
        <w:t>.</w:t>
      </w:r>
      <w:r w:rsidRPr="008878ED">
        <w:rPr>
          <w:rFonts w:asciiTheme="majorHAnsi" w:hAnsiTheme="majorHAnsi"/>
          <w:sz w:val="22"/>
          <w:szCs w:val="22"/>
        </w:rPr>
        <w:t xml:space="preserve">  </w:t>
      </w:r>
      <w:r w:rsidRPr="008878ED">
        <w:rPr>
          <w:rFonts w:asciiTheme="majorHAnsi" w:hAnsiTheme="majorHAnsi"/>
          <w:b/>
          <w:sz w:val="22"/>
          <w:szCs w:val="22"/>
        </w:rPr>
        <w:t>Carried.</w:t>
      </w:r>
    </w:p>
    <w:p w:rsidR="000975D4" w:rsidRPr="008878ED" w:rsidRDefault="000975D4" w:rsidP="00C66AD0">
      <w:pPr>
        <w:pStyle w:val="ListParagraph"/>
        <w:rPr>
          <w:rFonts w:asciiTheme="majorHAnsi" w:hAnsiTheme="majorHAnsi"/>
          <w:sz w:val="22"/>
          <w:szCs w:val="22"/>
        </w:rPr>
      </w:pPr>
    </w:p>
    <w:p w:rsidR="00C66AD0" w:rsidRDefault="00C66AD0" w:rsidP="00C66AD0">
      <w:pPr>
        <w:pStyle w:val="ListParagraph"/>
        <w:numPr>
          <w:ilvl w:val="0"/>
          <w:numId w:val="1"/>
        </w:numPr>
        <w:rPr>
          <w:rFonts w:asciiTheme="majorHAnsi" w:hAnsiTheme="majorHAnsi"/>
          <w:sz w:val="22"/>
          <w:szCs w:val="22"/>
        </w:rPr>
      </w:pPr>
      <w:r w:rsidRPr="008878ED">
        <w:rPr>
          <w:rFonts w:asciiTheme="majorHAnsi" w:hAnsiTheme="majorHAnsi"/>
          <w:sz w:val="22"/>
          <w:szCs w:val="22"/>
        </w:rPr>
        <w:t>New Business</w:t>
      </w:r>
    </w:p>
    <w:p w:rsidR="00883CE3" w:rsidRPr="00883CE3" w:rsidRDefault="00883CE3" w:rsidP="00883CE3">
      <w:pPr>
        <w:rPr>
          <w:rFonts w:asciiTheme="majorHAnsi" w:hAnsiTheme="majorHAnsi"/>
          <w:sz w:val="22"/>
          <w:szCs w:val="22"/>
        </w:rPr>
      </w:pPr>
    </w:p>
    <w:p w:rsidR="00883CE3" w:rsidRDefault="00883CE3" w:rsidP="00C66AD0">
      <w:pPr>
        <w:pStyle w:val="ListParagraph"/>
        <w:numPr>
          <w:ilvl w:val="1"/>
          <w:numId w:val="1"/>
        </w:numPr>
        <w:rPr>
          <w:rFonts w:asciiTheme="majorHAnsi" w:hAnsiTheme="majorHAnsi"/>
          <w:sz w:val="22"/>
          <w:szCs w:val="22"/>
        </w:rPr>
      </w:pPr>
      <w:r>
        <w:rPr>
          <w:rFonts w:asciiTheme="majorHAnsi" w:hAnsiTheme="majorHAnsi"/>
          <w:sz w:val="22"/>
          <w:szCs w:val="22"/>
        </w:rPr>
        <w:t>Deanery Refugee Sponsor</w:t>
      </w:r>
      <w:r w:rsidR="00474F90">
        <w:rPr>
          <w:rFonts w:asciiTheme="majorHAnsi" w:hAnsiTheme="majorHAnsi"/>
          <w:sz w:val="22"/>
          <w:szCs w:val="22"/>
        </w:rPr>
        <w:t>s</w:t>
      </w:r>
      <w:r>
        <w:rPr>
          <w:rFonts w:asciiTheme="majorHAnsi" w:hAnsiTheme="majorHAnsi"/>
          <w:sz w:val="22"/>
          <w:szCs w:val="22"/>
        </w:rPr>
        <w:t>hip</w:t>
      </w:r>
    </w:p>
    <w:p w:rsidR="00883CE3" w:rsidRDefault="00883CE3" w:rsidP="00883CE3">
      <w:pPr>
        <w:pStyle w:val="ListParagraph"/>
        <w:ind w:left="990" w:firstLine="450"/>
        <w:rPr>
          <w:rFonts w:asciiTheme="majorHAnsi" w:hAnsiTheme="majorHAnsi"/>
          <w:sz w:val="22"/>
          <w:szCs w:val="22"/>
        </w:rPr>
      </w:pPr>
      <w:r>
        <w:rPr>
          <w:rFonts w:asciiTheme="majorHAnsi" w:hAnsiTheme="majorHAnsi"/>
          <w:sz w:val="22"/>
          <w:szCs w:val="22"/>
        </w:rPr>
        <w:t>Father Don, John Ryrie and Wendy Sherlock answered various questions about the status of this committee and the anticipated refugee family, particularly with</w:t>
      </w:r>
      <w:r w:rsidR="00740098">
        <w:rPr>
          <w:rFonts w:asciiTheme="majorHAnsi" w:hAnsiTheme="majorHAnsi"/>
          <w:sz w:val="22"/>
          <w:szCs w:val="22"/>
        </w:rPr>
        <w:t xml:space="preserve"> respect to anticipated family </w:t>
      </w:r>
      <w:r>
        <w:rPr>
          <w:rFonts w:asciiTheme="majorHAnsi" w:hAnsiTheme="majorHAnsi"/>
          <w:sz w:val="22"/>
          <w:szCs w:val="22"/>
        </w:rPr>
        <w:t>needs</w:t>
      </w:r>
      <w:r w:rsidR="00740098">
        <w:rPr>
          <w:rFonts w:asciiTheme="majorHAnsi" w:hAnsiTheme="majorHAnsi"/>
          <w:sz w:val="22"/>
          <w:szCs w:val="22"/>
        </w:rPr>
        <w:t>,</w:t>
      </w:r>
      <w:r>
        <w:rPr>
          <w:rFonts w:asciiTheme="majorHAnsi" w:hAnsiTheme="majorHAnsi"/>
          <w:sz w:val="22"/>
          <w:szCs w:val="22"/>
        </w:rPr>
        <w:t xml:space="preserve"> </w:t>
      </w:r>
      <w:r w:rsidR="00740098">
        <w:rPr>
          <w:rFonts w:asciiTheme="majorHAnsi" w:hAnsiTheme="majorHAnsi"/>
          <w:sz w:val="22"/>
          <w:szCs w:val="22"/>
        </w:rPr>
        <w:t>translation services, and social supports</w:t>
      </w:r>
      <w:r>
        <w:rPr>
          <w:rFonts w:asciiTheme="majorHAnsi" w:hAnsiTheme="majorHAnsi"/>
          <w:sz w:val="22"/>
          <w:szCs w:val="22"/>
        </w:rPr>
        <w:t>.</w:t>
      </w:r>
      <w:r w:rsidR="00740098" w:rsidRPr="00740098">
        <w:rPr>
          <w:rFonts w:asciiTheme="majorHAnsi" w:hAnsiTheme="majorHAnsi"/>
          <w:sz w:val="22"/>
          <w:szCs w:val="22"/>
        </w:rPr>
        <w:t xml:space="preserve"> </w:t>
      </w:r>
      <w:r w:rsidR="00740098">
        <w:rPr>
          <w:rFonts w:asciiTheme="majorHAnsi" w:hAnsiTheme="majorHAnsi"/>
          <w:sz w:val="22"/>
          <w:szCs w:val="22"/>
        </w:rPr>
        <w:t xml:space="preserve"> The 13 churches are doing a remarkable job of quickly finding specific items identified by various sub-committees such as housing, furniture, clothing, household items, </w:t>
      </w:r>
      <w:proofErr w:type="gramStart"/>
      <w:r w:rsidR="00740098">
        <w:rPr>
          <w:rFonts w:asciiTheme="majorHAnsi" w:hAnsiTheme="majorHAnsi"/>
          <w:sz w:val="22"/>
          <w:szCs w:val="22"/>
        </w:rPr>
        <w:t>basic</w:t>
      </w:r>
      <w:proofErr w:type="gramEnd"/>
      <w:r w:rsidR="00740098">
        <w:rPr>
          <w:rFonts w:asciiTheme="majorHAnsi" w:hAnsiTheme="majorHAnsi"/>
          <w:sz w:val="22"/>
          <w:szCs w:val="22"/>
        </w:rPr>
        <w:t xml:space="preserve"> foods to stock the apartment, etc.  Five meetings of the Committee have taken place so far to problem solve and plan.</w:t>
      </w:r>
    </w:p>
    <w:p w:rsidR="00740098" w:rsidRDefault="00740098" w:rsidP="00883CE3">
      <w:pPr>
        <w:pStyle w:val="ListParagraph"/>
        <w:ind w:left="990" w:firstLine="450"/>
        <w:rPr>
          <w:rFonts w:asciiTheme="majorHAnsi" w:hAnsiTheme="majorHAnsi"/>
          <w:sz w:val="22"/>
          <w:szCs w:val="22"/>
        </w:rPr>
      </w:pPr>
    </w:p>
    <w:p w:rsidR="00740098" w:rsidRDefault="00740098" w:rsidP="007C716C">
      <w:pPr>
        <w:pStyle w:val="ListParagraph"/>
        <w:ind w:left="2160" w:hanging="990"/>
        <w:rPr>
          <w:rFonts w:asciiTheme="majorHAnsi" w:hAnsiTheme="majorHAnsi"/>
          <w:b/>
          <w:sz w:val="22"/>
          <w:szCs w:val="22"/>
        </w:rPr>
      </w:pPr>
      <w:r>
        <w:rPr>
          <w:rFonts w:asciiTheme="majorHAnsi" w:hAnsiTheme="majorHAnsi"/>
          <w:b/>
          <w:sz w:val="22"/>
          <w:szCs w:val="22"/>
        </w:rPr>
        <w:lastRenderedPageBreak/>
        <w:t xml:space="preserve">MOTION:  </w:t>
      </w:r>
      <w:r w:rsidR="00CA6B75">
        <w:rPr>
          <w:rFonts w:asciiTheme="majorHAnsi" w:hAnsiTheme="majorHAnsi"/>
          <w:sz w:val="22"/>
          <w:szCs w:val="22"/>
        </w:rPr>
        <w:t xml:space="preserve">(Lesley </w:t>
      </w:r>
      <w:proofErr w:type="spellStart"/>
      <w:r w:rsidR="00CA6B75">
        <w:rPr>
          <w:rFonts w:asciiTheme="majorHAnsi" w:hAnsiTheme="majorHAnsi"/>
          <w:sz w:val="22"/>
          <w:szCs w:val="22"/>
        </w:rPr>
        <w:t>Burland</w:t>
      </w:r>
      <w:proofErr w:type="spellEnd"/>
      <w:r w:rsidR="00CA6B75">
        <w:rPr>
          <w:rFonts w:asciiTheme="majorHAnsi" w:hAnsiTheme="majorHAnsi"/>
          <w:sz w:val="22"/>
          <w:szCs w:val="22"/>
        </w:rPr>
        <w:t>-Prong/</w:t>
      </w:r>
      <w:r w:rsidRPr="00740098">
        <w:rPr>
          <w:rFonts w:asciiTheme="majorHAnsi" w:hAnsiTheme="majorHAnsi"/>
          <w:sz w:val="22"/>
          <w:szCs w:val="22"/>
        </w:rPr>
        <w:t>Catherine Carlson)</w:t>
      </w:r>
      <w:r w:rsidR="007C716C">
        <w:rPr>
          <w:rFonts w:asciiTheme="majorHAnsi" w:hAnsiTheme="majorHAnsi"/>
          <w:b/>
          <w:sz w:val="22"/>
          <w:szCs w:val="22"/>
        </w:rPr>
        <w:t xml:space="preserve"> </w:t>
      </w:r>
      <w:r>
        <w:rPr>
          <w:rFonts w:asciiTheme="majorHAnsi" w:hAnsiTheme="majorHAnsi"/>
          <w:sz w:val="22"/>
          <w:szCs w:val="22"/>
        </w:rPr>
        <w:t xml:space="preserve">BIRT Vestry </w:t>
      </w:r>
      <w:proofErr w:type="gramStart"/>
      <w:r>
        <w:rPr>
          <w:rFonts w:asciiTheme="majorHAnsi" w:hAnsiTheme="majorHAnsi"/>
          <w:sz w:val="22"/>
          <w:szCs w:val="22"/>
        </w:rPr>
        <w:t>approve</w:t>
      </w:r>
      <w:proofErr w:type="gramEnd"/>
      <w:r>
        <w:rPr>
          <w:rFonts w:asciiTheme="majorHAnsi" w:hAnsiTheme="majorHAnsi"/>
          <w:sz w:val="22"/>
          <w:szCs w:val="22"/>
        </w:rPr>
        <w:t xml:space="preserve"> a donation of $2,000 to the Waterloo Deanery Refugee Committee.  </w:t>
      </w:r>
      <w:r>
        <w:rPr>
          <w:rFonts w:asciiTheme="majorHAnsi" w:hAnsiTheme="majorHAnsi"/>
          <w:b/>
          <w:sz w:val="22"/>
          <w:szCs w:val="22"/>
        </w:rPr>
        <w:t xml:space="preserve"> </w:t>
      </w:r>
      <w:proofErr w:type="gramStart"/>
      <w:r>
        <w:rPr>
          <w:rFonts w:asciiTheme="majorHAnsi" w:hAnsiTheme="majorHAnsi"/>
          <w:b/>
          <w:sz w:val="22"/>
          <w:szCs w:val="22"/>
        </w:rPr>
        <w:t>Carried.</w:t>
      </w:r>
      <w:proofErr w:type="gramEnd"/>
    </w:p>
    <w:p w:rsidR="00740098" w:rsidRDefault="00740098" w:rsidP="00740098">
      <w:pPr>
        <w:pStyle w:val="ListParagraph"/>
        <w:ind w:firstLine="450"/>
        <w:rPr>
          <w:rFonts w:asciiTheme="majorHAnsi" w:hAnsiTheme="majorHAnsi"/>
          <w:b/>
          <w:sz w:val="22"/>
          <w:szCs w:val="22"/>
        </w:rPr>
      </w:pPr>
    </w:p>
    <w:p w:rsidR="00740098" w:rsidRPr="00740098" w:rsidRDefault="00740098" w:rsidP="00740098">
      <w:pPr>
        <w:pStyle w:val="ListParagraph"/>
        <w:numPr>
          <w:ilvl w:val="1"/>
          <w:numId w:val="1"/>
        </w:numPr>
        <w:rPr>
          <w:rFonts w:asciiTheme="majorHAnsi" w:hAnsiTheme="majorHAnsi"/>
          <w:sz w:val="22"/>
          <w:szCs w:val="22"/>
        </w:rPr>
      </w:pPr>
      <w:r w:rsidRPr="00740098">
        <w:rPr>
          <w:rFonts w:asciiTheme="majorHAnsi" w:hAnsiTheme="majorHAnsi"/>
          <w:sz w:val="22"/>
          <w:szCs w:val="22"/>
        </w:rPr>
        <w:t xml:space="preserve"> Police Checks / Safe Churches</w:t>
      </w:r>
    </w:p>
    <w:p w:rsidR="00883CE3" w:rsidRDefault="00883CE3" w:rsidP="00883CE3">
      <w:pPr>
        <w:pStyle w:val="ListParagraph"/>
        <w:ind w:left="990" w:firstLine="450"/>
        <w:rPr>
          <w:rFonts w:asciiTheme="majorHAnsi" w:hAnsiTheme="majorHAnsi"/>
          <w:sz w:val="22"/>
          <w:szCs w:val="22"/>
        </w:rPr>
      </w:pPr>
    </w:p>
    <w:p w:rsidR="00740098" w:rsidRDefault="00474F90" w:rsidP="00883CE3">
      <w:pPr>
        <w:pStyle w:val="ListParagraph"/>
        <w:ind w:left="990" w:firstLine="450"/>
        <w:rPr>
          <w:rFonts w:asciiTheme="majorHAnsi" w:hAnsiTheme="majorHAnsi"/>
          <w:sz w:val="22"/>
          <w:szCs w:val="22"/>
        </w:rPr>
      </w:pPr>
      <w:r>
        <w:rPr>
          <w:rFonts w:asciiTheme="majorHAnsi" w:hAnsiTheme="majorHAnsi"/>
          <w:sz w:val="22"/>
          <w:szCs w:val="22"/>
        </w:rPr>
        <w:t xml:space="preserve">Fr. </w:t>
      </w:r>
      <w:r w:rsidR="00740098">
        <w:rPr>
          <w:rFonts w:asciiTheme="majorHAnsi" w:hAnsiTheme="majorHAnsi"/>
          <w:sz w:val="22"/>
          <w:szCs w:val="22"/>
        </w:rPr>
        <w:t xml:space="preserve">Don:  All of our key people </w:t>
      </w:r>
      <w:r>
        <w:rPr>
          <w:rFonts w:asciiTheme="majorHAnsi" w:hAnsiTheme="majorHAnsi"/>
          <w:sz w:val="22"/>
          <w:szCs w:val="22"/>
        </w:rPr>
        <w:t xml:space="preserve">at St. George’s </w:t>
      </w:r>
      <w:r w:rsidR="00740098">
        <w:rPr>
          <w:rFonts w:asciiTheme="majorHAnsi" w:hAnsiTheme="majorHAnsi"/>
          <w:sz w:val="22"/>
          <w:szCs w:val="22"/>
        </w:rPr>
        <w:t xml:space="preserve">need to be reviewed and confirmed through ‘Express Checks,’ which is now the process approved by the Diocese.  </w:t>
      </w:r>
      <w:r w:rsidR="00B51F48">
        <w:rPr>
          <w:rFonts w:asciiTheme="majorHAnsi" w:hAnsiTheme="majorHAnsi"/>
          <w:sz w:val="22"/>
          <w:szCs w:val="22"/>
        </w:rPr>
        <w:t xml:space="preserve">Regular current and straightforward </w:t>
      </w:r>
      <w:r w:rsidR="00740098">
        <w:rPr>
          <w:rFonts w:asciiTheme="majorHAnsi" w:hAnsiTheme="majorHAnsi"/>
          <w:sz w:val="22"/>
          <w:szCs w:val="22"/>
        </w:rPr>
        <w:t xml:space="preserve">police checks are no longer acceptable as a substitute or alternative, at least in part because </w:t>
      </w:r>
      <w:r w:rsidR="0099598B">
        <w:rPr>
          <w:rFonts w:asciiTheme="majorHAnsi" w:hAnsiTheme="majorHAnsi"/>
          <w:sz w:val="22"/>
          <w:szCs w:val="22"/>
        </w:rPr>
        <w:t xml:space="preserve">police checks are relatively expensive, sometimes time-consuming to procure, and no longer recognized in </w:t>
      </w:r>
      <w:r w:rsidR="00B66931">
        <w:rPr>
          <w:rFonts w:asciiTheme="majorHAnsi" w:hAnsiTheme="majorHAnsi"/>
          <w:sz w:val="22"/>
          <w:szCs w:val="22"/>
        </w:rPr>
        <w:t>the way they used to be by the i</w:t>
      </w:r>
      <w:r w:rsidR="0099598B">
        <w:rPr>
          <w:rFonts w:asciiTheme="majorHAnsi" w:hAnsiTheme="majorHAnsi"/>
          <w:sz w:val="22"/>
          <w:szCs w:val="22"/>
        </w:rPr>
        <w:t>nsurance company that covers our Diocese.   If we follow our own church policies, we can keep our insura</w:t>
      </w:r>
      <w:r w:rsidR="00F77021">
        <w:rPr>
          <w:rFonts w:asciiTheme="majorHAnsi" w:hAnsiTheme="majorHAnsi"/>
          <w:sz w:val="22"/>
          <w:szCs w:val="22"/>
        </w:rPr>
        <w:t>nce costs down.   Don or Anne (Taylor)</w:t>
      </w:r>
      <w:r w:rsidR="0099598B">
        <w:rPr>
          <w:rFonts w:asciiTheme="majorHAnsi" w:hAnsiTheme="majorHAnsi"/>
          <w:sz w:val="22"/>
          <w:szCs w:val="22"/>
        </w:rPr>
        <w:t xml:space="preserve"> will be contacting parishioners who need to fill out the appropriate forms.</w:t>
      </w:r>
    </w:p>
    <w:p w:rsidR="0099598B" w:rsidRDefault="0099598B" w:rsidP="00883CE3">
      <w:pPr>
        <w:pStyle w:val="ListParagraph"/>
        <w:ind w:left="990" w:firstLine="450"/>
        <w:rPr>
          <w:rFonts w:asciiTheme="majorHAnsi" w:hAnsiTheme="majorHAnsi"/>
          <w:sz w:val="22"/>
          <w:szCs w:val="22"/>
        </w:rPr>
      </w:pPr>
    </w:p>
    <w:p w:rsidR="0099598B" w:rsidRDefault="0099598B" w:rsidP="0099598B">
      <w:pPr>
        <w:pStyle w:val="ListParagraph"/>
        <w:numPr>
          <w:ilvl w:val="1"/>
          <w:numId w:val="1"/>
        </w:numPr>
        <w:rPr>
          <w:rFonts w:asciiTheme="majorHAnsi" w:hAnsiTheme="majorHAnsi"/>
          <w:sz w:val="22"/>
          <w:szCs w:val="22"/>
        </w:rPr>
      </w:pPr>
      <w:r>
        <w:rPr>
          <w:rFonts w:asciiTheme="majorHAnsi" w:hAnsiTheme="majorHAnsi"/>
          <w:sz w:val="22"/>
          <w:szCs w:val="22"/>
        </w:rPr>
        <w:t xml:space="preserve"> Questions from the Floor</w:t>
      </w:r>
    </w:p>
    <w:p w:rsidR="0099598B" w:rsidRDefault="0099598B" w:rsidP="0099598B">
      <w:pPr>
        <w:rPr>
          <w:rFonts w:asciiTheme="majorHAnsi" w:hAnsiTheme="majorHAnsi"/>
          <w:sz w:val="22"/>
          <w:szCs w:val="22"/>
        </w:rPr>
      </w:pPr>
    </w:p>
    <w:p w:rsidR="0099598B" w:rsidRDefault="0099598B" w:rsidP="0099598B">
      <w:pPr>
        <w:ind w:left="1440"/>
        <w:rPr>
          <w:rFonts w:asciiTheme="majorHAnsi" w:hAnsiTheme="majorHAnsi"/>
          <w:sz w:val="22"/>
          <w:szCs w:val="22"/>
        </w:rPr>
      </w:pPr>
      <w:r>
        <w:rPr>
          <w:rFonts w:asciiTheme="majorHAnsi" w:hAnsiTheme="majorHAnsi"/>
          <w:sz w:val="22"/>
          <w:szCs w:val="22"/>
        </w:rPr>
        <w:t>Jim Fox – Can we publicize or set up a St. George’s Trust Fund into which parishioners can bequest monies from their estates or make donations?</w:t>
      </w:r>
    </w:p>
    <w:p w:rsidR="0099598B" w:rsidRDefault="00474F90" w:rsidP="0099598B">
      <w:pPr>
        <w:ind w:left="2160"/>
        <w:rPr>
          <w:rFonts w:asciiTheme="majorHAnsi" w:hAnsiTheme="majorHAnsi"/>
          <w:sz w:val="22"/>
          <w:szCs w:val="22"/>
        </w:rPr>
      </w:pPr>
      <w:r>
        <w:rPr>
          <w:rFonts w:asciiTheme="majorHAnsi" w:hAnsiTheme="majorHAnsi"/>
          <w:sz w:val="22"/>
          <w:szCs w:val="22"/>
        </w:rPr>
        <w:t xml:space="preserve">Fr. </w:t>
      </w:r>
      <w:r w:rsidR="0099598B">
        <w:rPr>
          <w:rFonts w:asciiTheme="majorHAnsi" w:hAnsiTheme="majorHAnsi"/>
          <w:sz w:val="22"/>
          <w:szCs w:val="22"/>
        </w:rPr>
        <w:t>Don – We are one of the few churches he knows that does not have an endowment fund</w:t>
      </w:r>
      <w:r w:rsidR="00B51F48">
        <w:rPr>
          <w:rFonts w:asciiTheme="majorHAnsi" w:hAnsiTheme="majorHAnsi"/>
          <w:sz w:val="22"/>
          <w:szCs w:val="22"/>
        </w:rPr>
        <w:t>, arguably at least in part because we are a relatively ‘young’ church</w:t>
      </w:r>
      <w:r w:rsidR="0099598B">
        <w:rPr>
          <w:rFonts w:asciiTheme="majorHAnsi" w:hAnsiTheme="majorHAnsi"/>
          <w:sz w:val="22"/>
          <w:szCs w:val="22"/>
        </w:rPr>
        <w:t>.</w:t>
      </w:r>
    </w:p>
    <w:p w:rsidR="0099598B" w:rsidRPr="0099598B" w:rsidRDefault="0099598B" w:rsidP="0099598B">
      <w:pPr>
        <w:ind w:left="2160"/>
        <w:rPr>
          <w:rFonts w:asciiTheme="majorHAnsi" w:hAnsiTheme="majorHAnsi"/>
          <w:sz w:val="22"/>
          <w:szCs w:val="22"/>
        </w:rPr>
      </w:pPr>
      <w:r>
        <w:rPr>
          <w:rFonts w:asciiTheme="majorHAnsi" w:hAnsiTheme="majorHAnsi"/>
          <w:sz w:val="22"/>
          <w:szCs w:val="22"/>
        </w:rPr>
        <w:t>Paul Thomas thought that maybe we should consider re</w:t>
      </w:r>
      <w:r w:rsidR="00B51F48">
        <w:rPr>
          <w:rFonts w:asciiTheme="majorHAnsi" w:hAnsiTheme="majorHAnsi"/>
          <w:sz w:val="22"/>
          <w:szCs w:val="22"/>
        </w:rPr>
        <w:t>doing the workshop we offered</w:t>
      </w:r>
      <w:r>
        <w:rPr>
          <w:rFonts w:asciiTheme="majorHAnsi" w:hAnsiTheme="majorHAnsi"/>
          <w:sz w:val="22"/>
          <w:szCs w:val="22"/>
        </w:rPr>
        <w:t xml:space="preserve"> a while back that outlined how to include our church in anticipated wills.</w:t>
      </w:r>
    </w:p>
    <w:p w:rsidR="00740098" w:rsidRDefault="00740098" w:rsidP="00883CE3">
      <w:pPr>
        <w:pStyle w:val="ListParagraph"/>
        <w:ind w:left="990" w:firstLine="450"/>
        <w:rPr>
          <w:rFonts w:asciiTheme="majorHAnsi" w:hAnsiTheme="majorHAnsi"/>
          <w:sz w:val="22"/>
          <w:szCs w:val="22"/>
        </w:rPr>
      </w:pPr>
    </w:p>
    <w:p w:rsidR="0099598B" w:rsidRDefault="0099598B" w:rsidP="0099598B">
      <w:pPr>
        <w:pStyle w:val="ListParagraph"/>
        <w:ind w:left="2880" w:hanging="1440"/>
        <w:rPr>
          <w:rFonts w:asciiTheme="majorHAnsi" w:hAnsiTheme="majorHAnsi"/>
          <w:sz w:val="22"/>
          <w:szCs w:val="22"/>
        </w:rPr>
      </w:pPr>
      <w:r>
        <w:rPr>
          <w:rFonts w:asciiTheme="majorHAnsi" w:hAnsiTheme="majorHAnsi"/>
          <w:sz w:val="22"/>
          <w:szCs w:val="22"/>
        </w:rPr>
        <w:t xml:space="preserve">Connie McCoy </w:t>
      </w:r>
      <w:r w:rsidR="00474F90">
        <w:rPr>
          <w:rFonts w:asciiTheme="majorHAnsi" w:hAnsiTheme="majorHAnsi"/>
          <w:sz w:val="22"/>
          <w:szCs w:val="22"/>
        </w:rPr>
        <w:t xml:space="preserve">– 1) Are there any audio Sunday </w:t>
      </w:r>
      <w:proofErr w:type="gramStart"/>
      <w:r>
        <w:rPr>
          <w:rFonts w:asciiTheme="majorHAnsi" w:hAnsiTheme="majorHAnsi"/>
          <w:sz w:val="22"/>
          <w:szCs w:val="22"/>
        </w:rPr>
        <w:t>School</w:t>
      </w:r>
      <w:proofErr w:type="gramEnd"/>
      <w:r>
        <w:rPr>
          <w:rFonts w:asciiTheme="majorHAnsi" w:hAnsiTheme="majorHAnsi"/>
          <w:sz w:val="22"/>
          <w:szCs w:val="22"/>
        </w:rPr>
        <w:t xml:space="preserve"> programs available that we could use?</w:t>
      </w:r>
    </w:p>
    <w:p w:rsidR="0099598B" w:rsidRDefault="0099598B" w:rsidP="0099598B">
      <w:pPr>
        <w:pStyle w:val="ListParagraph"/>
        <w:ind w:left="2880"/>
        <w:rPr>
          <w:rFonts w:asciiTheme="majorHAnsi" w:hAnsiTheme="majorHAnsi"/>
          <w:sz w:val="22"/>
          <w:szCs w:val="22"/>
        </w:rPr>
      </w:pPr>
      <w:r>
        <w:rPr>
          <w:rFonts w:asciiTheme="majorHAnsi" w:hAnsiTheme="majorHAnsi"/>
          <w:sz w:val="22"/>
          <w:szCs w:val="22"/>
        </w:rPr>
        <w:t xml:space="preserve">2) Should we not be charging more for altar flowers?  The cost seems to be </w:t>
      </w:r>
      <w:r w:rsidR="00B51F48">
        <w:rPr>
          <w:rFonts w:asciiTheme="majorHAnsi" w:hAnsiTheme="majorHAnsi"/>
          <w:sz w:val="22"/>
          <w:szCs w:val="22"/>
        </w:rPr>
        <w:t xml:space="preserve">what it </w:t>
      </w:r>
      <w:proofErr w:type="gramStart"/>
      <w:r w:rsidR="00B51F48">
        <w:rPr>
          <w:rFonts w:asciiTheme="majorHAnsi" w:hAnsiTheme="majorHAnsi"/>
          <w:sz w:val="22"/>
          <w:szCs w:val="22"/>
        </w:rPr>
        <w:t>was</w:t>
      </w:r>
      <w:proofErr w:type="gramEnd"/>
      <w:r w:rsidR="00B51F48">
        <w:rPr>
          <w:rFonts w:asciiTheme="majorHAnsi" w:hAnsiTheme="majorHAnsi"/>
          <w:sz w:val="22"/>
          <w:szCs w:val="22"/>
        </w:rPr>
        <w:t xml:space="preserve"> 10 or 15 years ago.</w:t>
      </w:r>
    </w:p>
    <w:p w:rsidR="0099598B" w:rsidRDefault="0099598B" w:rsidP="0099598B">
      <w:pPr>
        <w:pStyle w:val="ListParagraph"/>
        <w:ind w:left="2880"/>
        <w:rPr>
          <w:rFonts w:asciiTheme="majorHAnsi" w:hAnsiTheme="majorHAnsi"/>
          <w:sz w:val="22"/>
          <w:szCs w:val="22"/>
        </w:rPr>
      </w:pPr>
      <w:r>
        <w:rPr>
          <w:rFonts w:asciiTheme="majorHAnsi" w:hAnsiTheme="majorHAnsi"/>
          <w:sz w:val="22"/>
          <w:szCs w:val="22"/>
        </w:rPr>
        <w:t xml:space="preserve">3)  Can our parishioners on auto-debit be asked to consider increasing their regular </w:t>
      </w:r>
      <w:r w:rsidR="00AD1C1D">
        <w:rPr>
          <w:rFonts w:asciiTheme="majorHAnsi" w:hAnsiTheme="majorHAnsi"/>
          <w:sz w:val="22"/>
          <w:szCs w:val="22"/>
        </w:rPr>
        <w:t>donations by the 2% we have anticipated in our budget?</w:t>
      </w:r>
    </w:p>
    <w:p w:rsidR="00AD1C1D" w:rsidRPr="00AD1C1D" w:rsidRDefault="00AD1C1D" w:rsidP="00AD1C1D">
      <w:pPr>
        <w:rPr>
          <w:rFonts w:asciiTheme="majorHAnsi" w:hAnsiTheme="majorHAnsi"/>
          <w:sz w:val="22"/>
          <w:szCs w:val="22"/>
        </w:rPr>
      </w:pPr>
    </w:p>
    <w:p w:rsidR="00C66AD0" w:rsidRPr="008878ED" w:rsidRDefault="00C66AD0" w:rsidP="00C66AD0">
      <w:pPr>
        <w:pStyle w:val="ListParagraph"/>
        <w:numPr>
          <w:ilvl w:val="0"/>
          <w:numId w:val="1"/>
        </w:numPr>
        <w:rPr>
          <w:rFonts w:asciiTheme="majorHAnsi" w:hAnsiTheme="majorHAnsi"/>
          <w:sz w:val="22"/>
          <w:szCs w:val="22"/>
        </w:rPr>
      </w:pPr>
      <w:r w:rsidRPr="008878ED">
        <w:rPr>
          <w:rFonts w:asciiTheme="majorHAnsi" w:hAnsiTheme="majorHAnsi"/>
          <w:sz w:val="22"/>
          <w:szCs w:val="22"/>
        </w:rPr>
        <w:t>Old Business</w:t>
      </w:r>
      <w:r w:rsidR="00AD1C1D">
        <w:rPr>
          <w:rFonts w:asciiTheme="majorHAnsi" w:hAnsiTheme="majorHAnsi"/>
          <w:sz w:val="22"/>
          <w:szCs w:val="22"/>
        </w:rPr>
        <w:t xml:space="preserve"> – none was tabled or brought forward</w:t>
      </w:r>
    </w:p>
    <w:p w:rsidR="00AD1C1D" w:rsidRPr="00AD1C1D" w:rsidRDefault="00AD1C1D" w:rsidP="00AD1C1D">
      <w:pPr>
        <w:rPr>
          <w:rFonts w:asciiTheme="majorHAnsi" w:hAnsiTheme="majorHAnsi"/>
          <w:sz w:val="22"/>
          <w:szCs w:val="22"/>
        </w:rPr>
      </w:pPr>
    </w:p>
    <w:p w:rsidR="00C66AD0" w:rsidRPr="008878ED" w:rsidRDefault="00C66AD0" w:rsidP="00C66AD0">
      <w:pPr>
        <w:pStyle w:val="ListParagraph"/>
        <w:numPr>
          <w:ilvl w:val="0"/>
          <w:numId w:val="1"/>
        </w:numPr>
        <w:rPr>
          <w:rFonts w:asciiTheme="majorHAnsi" w:hAnsiTheme="majorHAnsi"/>
          <w:sz w:val="22"/>
          <w:szCs w:val="22"/>
        </w:rPr>
      </w:pPr>
      <w:r w:rsidRPr="008878ED">
        <w:rPr>
          <w:rFonts w:asciiTheme="majorHAnsi" w:hAnsiTheme="majorHAnsi"/>
          <w:sz w:val="22"/>
          <w:szCs w:val="22"/>
        </w:rPr>
        <w:t>Correspondence</w:t>
      </w:r>
    </w:p>
    <w:p w:rsidR="00C66AD0" w:rsidRPr="008878ED" w:rsidRDefault="00C66AD0" w:rsidP="00C66AD0">
      <w:pPr>
        <w:pStyle w:val="ListParagraph"/>
        <w:numPr>
          <w:ilvl w:val="1"/>
          <w:numId w:val="1"/>
        </w:numPr>
        <w:rPr>
          <w:rFonts w:asciiTheme="majorHAnsi" w:hAnsiTheme="majorHAnsi"/>
          <w:sz w:val="22"/>
          <w:szCs w:val="22"/>
        </w:rPr>
      </w:pPr>
      <w:r w:rsidRPr="008878ED">
        <w:rPr>
          <w:rFonts w:asciiTheme="majorHAnsi" w:hAnsiTheme="majorHAnsi"/>
          <w:sz w:val="22"/>
          <w:szCs w:val="22"/>
        </w:rPr>
        <w:t>L</w:t>
      </w:r>
      <w:r w:rsidR="00AD1C1D">
        <w:rPr>
          <w:rFonts w:asciiTheme="majorHAnsi" w:hAnsiTheme="majorHAnsi"/>
          <w:sz w:val="22"/>
          <w:szCs w:val="22"/>
        </w:rPr>
        <w:t>etter of Thanks from the Bishop Bob</w:t>
      </w:r>
      <w:r w:rsidR="00474F90">
        <w:rPr>
          <w:rFonts w:asciiTheme="majorHAnsi" w:hAnsiTheme="majorHAnsi"/>
          <w:sz w:val="22"/>
          <w:szCs w:val="22"/>
        </w:rPr>
        <w:t xml:space="preserve"> regarding payment of our</w:t>
      </w:r>
      <w:r w:rsidRPr="008878ED">
        <w:rPr>
          <w:rFonts w:asciiTheme="majorHAnsi" w:hAnsiTheme="majorHAnsi"/>
          <w:sz w:val="22"/>
          <w:szCs w:val="22"/>
        </w:rPr>
        <w:t xml:space="preserve"> Apportionment</w:t>
      </w:r>
      <w:r w:rsidR="00474F90">
        <w:rPr>
          <w:rFonts w:asciiTheme="majorHAnsi" w:hAnsiTheme="majorHAnsi"/>
          <w:sz w:val="22"/>
          <w:szCs w:val="22"/>
        </w:rPr>
        <w:t xml:space="preserve"> to the Diocese</w:t>
      </w:r>
    </w:p>
    <w:p w:rsidR="00CE0281" w:rsidRPr="008878ED" w:rsidRDefault="00F77021" w:rsidP="00CE0281">
      <w:pPr>
        <w:pStyle w:val="ListParagraph"/>
        <w:numPr>
          <w:ilvl w:val="4"/>
          <w:numId w:val="1"/>
        </w:numPr>
        <w:ind w:left="1800"/>
        <w:rPr>
          <w:rFonts w:asciiTheme="majorHAnsi" w:hAnsiTheme="majorHAnsi"/>
          <w:sz w:val="22"/>
          <w:szCs w:val="22"/>
        </w:rPr>
      </w:pPr>
      <w:r>
        <w:rPr>
          <w:rFonts w:asciiTheme="majorHAnsi" w:hAnsiTheme="majorHAnsi"/>
          <w:sz w:val="22"/>
          <w:szCs w:val="22"/>
        </w:rPr>
        <w:t>T</w:t>
      </w:r>
      <w:r w:rsidR="00AD1C1D">
        <w:rPr>
          <w:rFonts w:asciiTheme="majorHAnsi" w:hAnsiTheme="majorHAnsi"/>
          <w:sz w:val="22"/>
          <w:szCs w:val="22"/>
        </w:rPr>
        <w:t xml:space="preserve">he Bishop </w:t>
      </w:r>
      <w:r w:rsidR="00CA6B75">
        <w:rPr>
          <w:rFonts w:asciiTheme="majorHAnsi" w:hAnsiTheme="majorHAnsi"/>
          <w:sz w:val="22"/>
          <w:szCs w:val="22"/>
        </w:rPr>
        <w:t>went out of his way to note</w:t>
      </w:r>
      <w:r w:rsidR="00AD1C1D">
        <w:rPr>
          <w:rFonts w:asciiTheme="majorHAnsi" w:hAnsiTheme="majorHAnsi"/>
          <w:sz w:val="22"/>
          <w:szCs w:val="22"/>
        </w:rPr>
        <w:t xml:space="preserve"> that 2016</w:t>
      </w:r>
      <w:r w:rsidR="00CE0281" w:rsidRPr="008878ED">
        <w:rPr>
          <w:rFonts w:asciiTheme="majorHAnsi" w:hAnsiTheme="majorHAnsi"/>
          <w:sz w:val="22"/>
          <w:szCs w:val="22"/>
        </w:rPr>
        <w:t xml:space="preserve"> marked the </w:t>
      </w:r>
      <w:r w:rsidR="00AD1C1D">
        <w:rPr>
          <w:rFonts w:asciiTheme="majorHAnsi" w:hAnsiTheme="majorHAnsi"/>
          <w:sz w:val="22"/>
          <w:szCs w:val="22"/>
        </w:rPr>
        <w:t xml:space="preserve">second </w:t>
      </w:r>
      <w:r w:rsidR="00CE0281" w:rsidRPr="008878ED">
        <w:rPr>
          <w:rFonts w:asciiTheme="majorHAnsi" w:hAnsiTheme="majorHAnsi"/>
          <w:sz w:val="22"/>
          <w:szCs w:val="22"/>
        </w:rPr>
        <w:t>time in St. George’s history that we had actually followed the canons and provided all of our apportionment payments regularly and on time!!</w:t>
      </w:r>
    </w:p>
    <w:p w:rsidR="000975D4" w:rsidRPr="008878ED" w:rsidRDefault="000975D4" w:rsidP="000975D4">
      <w:pPr>
        <w:rPr>
          <w:rFonts w:asciiTheme="majorHAnsi" w:hAnsiTheme="majorHAnsi"/>
          <w:sz w:val="22"/>
          <w:szCs w:val="22"/>
        </w:rPr>
      </w:pPr>
    </w:p>
    <w:p w:rsidR="00C66AD0" w:rsidRPr="008878ED" w:rsidRDefault="00C66AD0" w:rsidP="00966E64">
      <w:pPr>
        <w:pStyle w:val="ListParagraph"/>
        <w:numPr>
          <w:ilvl w:val="0"/>
          <w:numId w:val="1"/>
        </w:numPr>
        <w:rPr>
          <w:rFonts w:asciiTheme="majorHAnsi" w:hAnsiTheme="majorHAnsi"/>
          <w:sz w:val="22"/>
          <w:szCs w:val="22"/>
        </w:rPr>
      </w:pPr>
      <w:r w:rsidRPr="008878ED">
        <w:rPr>
          <w:rFonts w:asciiTheme="majorHAnsi" w:hAnsiTheme="majorHAnsi"/>
          <w:sz w:val="22"/>
          <w:szCs w:val="22"/>
        </w:rPr>
        <w:t>Votes of Thanks</w:t>
      </w:r>
    </w:p>
    <w:p w:rsidR="00CE0281" w:rsidRDefault="00AD1C1D" w:rsidP="000975D4">
      <w:pPr>
        <w:pStyle w:val="ListParagraph"/>
        <w:numPr>
          <w:ilvl w:val="4"/>
          <w:numId w:val="1"/>
        </w:numPr>
        <w:ind w:left="720"/>
        <w:rPr>
          <w:rFonts w:asciiTheme="majorHAnsi" w:hAnsiTheme="majorHAnsi"/>
          <w:sz w:val="22"/>
          <w:szCs w:val="22"/>
        </w:rPr>
      </w:pPr>
      <w:r>
        <w:rPr>
          <w:rFonts w:asciiTheme="majorHAnsi" w:hAnsiTheme="majorHAnsi"/>
          <w:sz w:val="22"/>
          <w:szCs w:val="22"/>
        </w:rPr>
        <w:t xml:space="preserve">Fr. </w:t>
      </w:r>
      <w:r w:rsidR="00CE0281" w:rsidRPr="00AD1C1D">
        <w:rPr>
          <w:rFonts w:asciiTheme="majorHAnsi" w:hAnsiTheme="majorHAnsi"/>
          <w:sz w:val="22"/>
          <w:szCs w:val="22"/>
        </w:rPr>
        <w:t xml:space="preserve">Don </w:t>
      </w:r>
      <w:r>
        <w:rPr>
          <w:rFonts w:asciiTheme="majorHAnsi" w:hAnsiTheme="majorHAnsi"/>
          <w:sz w:val="22"/>
          <w:szCs w:val="22"/>
        </w:rPr>
        <w:t>expressed a wide blanket of thanks for the wide range of parishioners who do an astounding amount of work, both inside and outside the church, and make St. George’s the kind of church that it is.</w:t>
      </w:r>
    </w:p>
    <w:p w:rsidR="00AD1C1D" w:rsidRPr="00AD1C1D" w:rsidRDefault="00AD1C1D" w:rsidP="00AD1C1D">
      <w:pPr>
        <w:ind w:left="360"/>
        <w:rPr>
          <w:rFonts w:asciiTheme="majorHAnsi" w:hAnsiTheme="majorHAnsi"/>
          <w:sz w:val="22"/>
          <w:szCs w:val="22"/>
        </w:rPr>
      </w:pPr>
    </w:p>
    <w:p w:rsidR="00966E64" w:rsidRPr="008878ED" w:rsidRDefault="00966E64" w:rsidP="00966E64">
      <w:pPr>
        <w:pStyle w:val="ListParagraph"/>
        <w:numPr>
          <w:ilvl w:val="0"/>
          <w:numId w:val="1"/>
        </w:numPr>
        <w:rPr>
          <w:rFonts w:asciiTheme="majorHAnsi" w:hAnsiTheme="majorHAnsi"/>
          <w:sz w:val="22"/>
          <w:szCs w:val="22"/>
        </w:rPr>
      </w:pPr>
      <w:r w:rsidRPr="008878ED">
        <w:rPr>
          <w:rFonts w:asciiTheme="majorHAnsi" w:hAnsiTheme="majorHAnsi"/>
          <w:sz w:val="22"/>
          <w:szCs w:val="22"/>
        </w:rPr>
        <w:t xml:space="preserve"> </w:t>
      </w:r>
      <w:r w:rsidR="005F13DE" w:rsidRPr="008878ED">
        <w:rPr>
          <w:rFonts w:asciiTheme="majorHAnsi" w:hAnsiTheme="majorHAnsi"/>
          <w:b/>
          <w:sz w:val="22"/>
          <w:szCs w:val="22"/>
        </w:rPr>
        <w:t xml:space="preserve">MOTION:  </w:t>
      </w:r>
      <w:r w:rsidR="000975D4" w:rsidRPr="008878ED">
        <w:rPr>
          <w:rFonts w:asciiTheme="majorHAnsi" w:hAnsiTheme="majorHAnsi"/>
          <w:sz w:val="22"/>
          <w:szCs w:val="22"/>
        </w:rPr>
        <w:t>(</w:t>
      </w:r>
      <w:r w:rsidR="00AD1C1D">
        <w:rPr>
          <w:rFonts w:asciiTheme="majorHAnsi" w:hAnsiTheme="majorHAnsi"/>
          <w:sz w:val="22"/>
          <w:szCs w:val="22"/>
        </w:rPr>
        <w:t xml:space="preserve">Marc </w:t>
      </w:r>
      <w:proofErr w:type="spellStart"/>
      <w:r w:rsidR="00AD1C1D">
        <w:rPr>
          <w:rFonts w:asciiTheme="majorHAnsi" w:hAnsiTheme="majorHAnsi"/>
          <w:sz w:val="22"/>
          <w:szCs w:val="22"/>
        </w:rPr>
        <w:t>Mennel</w:t>
      </w:r>
      <w:proofErr w:type="spellEnd"/>
      <w:r w:rsidR="00E611C3" w:rsidRPr="008878ED">
        <w:rPr>
          <w:rFonts w:asciiTheme="majorHAnsi" w:hAnsiTheme="majorHAnsi"/>
          <w:sz w:val="22"/>
          <w:szCs w:val="22"/>
        </w:rPr>
        <w:t xml:space="preserve">) </w:t>
      </w:r>
      <w:r w:rsidRPr="008878ED">
        <w:rPr>
          <w:rFonts w:asciiTheme="majorHAnsi" w:hAnsiTheme="majorHAnsi"/>
          <w:sz w:val="22"/>
          <w:szCs w:val="22"/>
        </w:rPr>
        <w:t>Motion to Adjourn</w:t>
      </w:r>
      <w:r w:rsidR="00AD1C1D">
        <w:rPr>
          <w:rFonts w:asciiTheme="majorHAnsi" w:hAnsiTheme="majorHAnsi"/>
          <w:sz w:val="22"/>
          <w:szCs w:val="22"/>
        </w:rPr>
        <w:t>.  12:20 p</w:t>
      </w:r>
      <w:r w:rsidR="005F13DE" w:rsidRPr="008878ED">
        <w:rPr>
          <w:rFonts w:asciiTheme="majorHAnsi" w:hAnsiTheme="majorHAnsi"/>
          <w:sz w:val="22"/>
          <w:szCs w:val="22"/>
        </w:rPr>
        <w:t xml:space="preserve">.m.  </w:t>
      </w:r>
      <w:r w:rsidR="005F13DE" w:rsidRPr="008878ED">
        <w:rPr>
          <w:rFonts w:asciiTheme="majorHAnsi" w:hAnsiTheme="majorHAnsi"/>
          <w:b/>
          <w:sz w:val="22"/>
          <w:szCs w:val="22"/>
        </w:rPr>
        <w:t>Carried.</w:t>
      </w:r>
    </w:p>
    <w:p w:rsidR="00966E64" w:rsidRPr="008878ED" w:rsidRDefault="00966E64" w:rsidP="00C66AD0">
      <w:pPr>
        <w:rPr>
          <w:rFonts w:asciiTheme="majorHAnsi" w:hAnsiTheme="majorHAnsi"/>
          <w:sz w:val="22"/>
          <w:szCs w:val="22"/>
        </w:rPr>
      </w:pPr>
    </w:p>
    <w:p w:rsidR="00966E64" w:rsidRPr="008878ED" w:rsidRDefault="00966E64" w:rsidP="00C66AD0">
      <w:pPr>
        <w:rPr>
          <w:rFonts w:asciiTheme="majorHAnsi" w:hAnsiTheme="majorHAnsi"/>
        </w:rPr>
      </w:pPr>
    </w:p>
    <w:sectPr w:rsidR="00966E64" w:rsidRPr="008878ED" w:rsidSect="008878ED">
      <w:pgSz w:w="12240" w:h="15840"/>
      <w:pgMar w:top="1170" w:right="1350" w:bottom="81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6492D"/>
    <w:multiLevelType w:val="hybridMultilevel"/>
    <w:tmpl w:val="8AC07CD2"/>
    <w:lvl w:ilvl="0" w:tplc="0F2EBE3E">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2A22A576">
      <w:numFmt w:val="bullet"/>
      <w:lvlText w:val="-"/>
      <w:lvlJc w:val="left"/>
      <w:pPr>
        <w:ind w:left="3240" w:hanging="360"/>
      </w:pPr>
      <w:rPr>
        <w:rFonts w:ascii="Calibri" w:eastAsiaTheme="minorEastAsia" w:hAnsi="Calibri" w:cstheme="minorBid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8E"/>
    <w:rsid w:val="00051390"/>
    <w:rsid w:val="00055940"/>
    <w:rsid w:val="0006354A"/>
    <w:rsid w:val="0009301A"/>
    <w:rsid w:val="000975D4"/>
    <w:rsid w:val="000B2108"/>
    <w:rsid w:val="00130DFA"/>
    <w:rsid w:val="001860CF"/>
    <w:rsid w:val="001F62E8"/>
    <w:rsid w:val="001F6DE5"/>
    <w:rsid w:val="002318B8"/>
    <w:rsid w:val="002335CB"/>
    <w:rsid w:val="00252FE8"/>
    <w:rsid w:val="002A14DA"/>
    <w:rsid w:val="002C7931"/>
    <w:rsid w:val="002D7F9A"/>
    <w:rsid w:val="002F42FB"/>
    <w:rsid w:val="003537BF"/>
    <w:rsid w:val="003772B4"/>
    <w:rsid w:val="003D4F7A"/>
    <w:rsid w:val="003F4F3A"/>
    <w:rsid w:val="004050DD"/>
    <w:rsid w:val="0042381E"/>
    <w:rsid w:val="00474F90"/>
    <w:rsid w:val="00481091"/>
    <w:rsid w:val="004920F1"/>
    <w:rsid w:val="004931A1"/>
    <w:rsid w:val="004F56CE"/>
    <w:rsid w:val="005207EF"/>
    <w:rsid w:val="00542B72"/>
    <w:rsid w:val="005461AA"/>
    <w:rsid w:val="00571A36"/>
    <w:rsid w:val="005A4275"/>
    <w:rsid w:val="005F13DE"/>
    <w:rsid w:val="00604883"/>
    <w:rsid w:val="00607FAC"/>
    <w:rsid w:val="0067484A"/>
    <w:rsid w:val="00693F92"/>
    <w:rsid w:val="006A3010"/>
    <w:rsid w:val="006F1F27"/>
    <w:rsid w:val="007250A6"/>
    <w:rsid w:val="00740098"/>
    <w:rsid w:val="00752196"/>
    <w:rsid w:val="00783BB7"/>
    <w:rsid w:val="007C3BAE"/>
    <w:rsid w:val="007C716C"/>
    <w:rsid w:val="00883CE3"/>
    <w:rsid w:val="008878ED"/>
    <w:rsid w:val="008A619C"/>
    <w:rsid w:val="008E5333"/>
    <w:rsid w:val="009043BC"/>
    <w:rsid w:val="00943F31"/>
    <w:rsid w:val="00966E64"/>
    <w:rsid w:val="0099598B"/>
    <w:rsid w:val="009B6914"/>
    <w:rsid w:val="009F4959"/>
    <w:rsid w:val="00A45F49"/>
    <w:rsid w:val="00A46DF5"/>
    <w:rsid w:val="00A72D6F"/>
    <w:rsid w:val="00A75105"/>
    <w:rsid w:val="00A978D7"/>
    <w:rsid w:val="00AC2920"/>
    <w:rsid w:val="00AD1C1D"/>
    <w:rsid w:val="00AF444A"/>
    <w:rsid w:val="00AF7F77"/>
    <w:rsid w:val="00B44EFD"/>
    <w:rsid w:val="00B51F48"/>
    <w:rsid w:val="00B66931"/>
    <w:rsid w:val="00BC5C41"/>
    <w:rsid w:val="00C02A5D"/>
    <w:rsid w:val="00C1483E"/>
    <w:rsid w:val="00C36D4D"/>
    <w:rsid w:val="00C504FC"/>
    <w:rsid w:val="00C66AD0"/>
    <w:rsid w:val="00C73539"/>
    <w:rsid w:val="00CA6B75"/>
    <w:rsid w:val="00CD1087"/>
    <w:rsid w:val="00CE0281"/>
    <w:rsid w:val="00E47F45"/>
    <w:rsid w:val="00E611C3"/>
    <w:rsid w:val="00E653C2"/>
    <w:rsid w:val="00E80059"/>
    <w:rsid w:val="00EA1D91"/>
    <w:rsid w:val="00EB1933"/>
    <w:rsid w:val="00EB5B43"/>
    <w:rsid w:val="00EE1DCB"/>
    <w:rsid w:val="00F21E44"/>
    <w:rsid w:val="00F5306F"/>
    <w:rsid w:val="00F55C8E"/>
    <w:rsid w:val="00F77021"/>
    <w:rsid w:val="00F82DB3"/>
    <w:rsid w:val="00FB0E84"/>
    <w:rsid w:val="00FC41ED"/>
    <w:rsid w:val="00FC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8E"/>
    <w:pPr>
      <w:ind w:left="720"/>
      <w:contextualSpacing/>
    </w:pPr>
  </w:style>
  <w:style w:type="paragraph" w:customStyle="1" w:styleId="ColorfulList-Accent11">
    <w:name w:val="Colorful List - Accent 11"/>
    <w:basedOn w:val="Normal"/>
    <w:rsid w:val="00A978D7"/>
    <w:pPr>
      <w:suppressAutoHyphens/>
      <w:spacing w:after="200" w:line="276" w:lineRule="auto"/>
      <w:ind w:left="720"/>
    </w:pPr>
    <w:rPr>
      <w:rFonts w:ascii="Calibri" w:eastAsia="Calibri" w:hAnsi="Calibri" w:cs="Calibri"/>
      <w:sz w:val="22"/>
      <w:szCs w:val="22"/>
      <w:lang w:val="en-CA" w:eastAsia="ar-SA"/>
    </w:rPr>
  </w:style>
  <w:style w:type="paragraph" w:styleId="BalloonText">
    <w:name w:val="Balloon Text"/>
    <w:basedOn w:val="Normal"/>
    <w:link w:val="BalloonTextChar"/>
    <w:uiPriority w:val="99"/>
    <w:semiHidden/>
    <w:unhideWhenUsed/>
    <w:rsid w:val="009B6914"/>
    <w:rPr>
      <w:rFonts w:ascii="Tahoma" w:hAnsi="Tahoma" w:cs="Tahoma"/>
      <w:sz w:val="16"/>
      <w:szCs w:val="16"/>
    </w:rPr>
  </w:style>
  <w:style w:type="character" w:customStyle="1" w:styleId="BalloonTextChar">
    <w:name w:val="Balloon Text Char"/>
    <w:basedOn w:val="DefaultParagraphFont"/>
    <w:link w:val="BalloonText"/>
    <w:uiPriority w:val="99"/>
    <w:semiHidden/>
    <w:rsid w:val="009B6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8E"/>
    <w:pPr>
      <w:ind w:left="720"/>
      <w:contextualSpacing/>
    </w:pPr>
  </w:style>
  <w:style w:type="paragraph" w:customStyle="1" w:styleId="ColorfulList-Accent11">
    <w:name w:val="Colorful List - Accent 11"/>
    <w:basedOn w:val="Normal"/>
    <w:rsid w:val="00A978D7"/>
    <w:pPr>
      <w:suppressAutoHyphens/>
      <w:spacing w:after="200" w:line="276" w:lineRule="auto"/>
      <w:ind w:left="720"/>
    </w:pPr>
    <w:rPr>
      <w:rFonts w:ascii="Calibri" w:eastAsia="Calibri" w:hAnsi="Calibri" w:cs="Calibri"/>
      <w:sz w:val="22"/>
      <w:szCs w:val="22"/>
      <w:lang w:val="en-CA" w:eastAsia="ar-SA"/>
    </w:rPr>
  </w:style>
  <w:style w:type="paragraph" w:styleId="BalloonText">
    <w:name w:val="Balloon Text"/>
    <w:basedOn w:val="Normal"/>
    <w:link w:val="BalloonTextChar"/>
    <w:uiPriority w:val="99"/>
    <w:semiHidden/>
    <w:unhideWhenUsed/>
    <w:rsid w:val="009B6914"/>
    <w:rPr>
      <w:rFonts w:ascii="Tahoma" w:hAnsi="Tahoma" w:cs="Tahoma"/>
      <w:sz w:val="16"/>
      <w:szCs w:val="16"/>
    </w:rPr>
  </w:style>
  <w:style w:type="character" w:customStyle="1" w:styleId="BalloonTextChar">
    <w:name w:val="Balloon Text Char"/>
    <w:basedOn w:val="DefaultParagraphFont"/>
    <w:link w:val="BalloonText"/>
    <w:uiPriority w:val="99"/>
    <w:semiHidden/>
    <w:rsid w:val="009B6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2450</Words>
  <Characters>13967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Anglican Church of Canada</Company>
  <LinksUpToDate>false</LinksUpToDate>
  <CharactersWithSpaces>16385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Donald Davidson</dc:creator>
  <cp:lastModifiedBy>John</cp:lastModifiedBy>
  <cp:revision>2</cp:revision>
  <cp:lastPrinted>2016-01-25T18:12:00Z</cp:lastPrinted>
  <dcterms:created xsi:type="dcterms:W3CDTF">2016-01-29T16:23:00Z</dcterms:created>
  <dcterms:modified xsi:type="dcterms:W3CDTF">2016-01-29T16:23:00Z</dcterms:modified>
</cp:coreProperties>
</file>